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C4" w:rsidRPr="00EA3CC4" w:rsidRDefault="00EA3CC4">
      <w:pPr>
        <w:rPr>
          <w:sz w:val="28"/>
          <w:szCs w:val="28"/>
        </w:rPr>
      </w:pPr>
      <w:r w:rsidRPr="00EA3CC4">
        <w:rPr>
          <w:sz w:val="28"/>
          <w:szCs w:val="28"/>
        </w:rPr>
        <w:t>Puno kukaca se okupilo u letu . pokušaj ih sve prepoznati i prebrojati koliko ih ima.</w:t>
      </w:r>
    </w:p>
    <w:p w:rsidR="00DE4CAA" w:rsidRDefault="009E6075">
      <w:r>
        <w:rPr>
          <w:noProof/>
          <w:lang w:eastAsia="hr-HR"/>
        </w:rPr>
        <w:drawing>
          <wp:inline distT="0" distB="0" distL="0" distR="0" wp14:anchorId="6E8FC421" wp14:editId="095E4658">
            <wp:extent cx="5369560" cy="7602220"/>
            <wp:effectExtent l="0" t="0" r="2540" b="0"/>
            <wp:docPr id="1" name="Picture 1" descr="BESPLATNE proljetne ispise za djecu - špijuni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SPLATNE proljetne ispise za djecu - špijunir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760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075" w:rsidRDefault="009E6075"/>
    <w:p w:rsidR="009E6075" w:rsidRDefault="009E6075"/>
    <w:p w:rsidR="009E6075" w:rsidRPr="00EA3CC4" w:rsidRDefault="00EA3CC4">
      <w:pPr>
        <w:rPr>
          <w:sz w:val="28"/>
          <w:szCs w:val="28"/>
        </w:rPr>
      </w:pPr>
      <w:r w:rsidRPr="00EA3CC4">
        <w:rPr>
          <w:sz w:val="28"/>
          <w:szCs w:val="28"/>
        </w:rPr>
        <w:lastRenderedPageBreak/>
        <w:t>Žabe su gladne.  One vole jesti kukce. Pronađi koja žaba je ulovila kojeg kukca.</w:t>
      </w:r>
    </w:p>
    <w:p w:rsidR="009E6075" w:rsidRDefault="009E6075">
      <w:r>
        <w:rPr>
          <w:noProof/>
          <w:lang w:eastAsia="hr-HR"/>
        </w:rPr>
        <w:drawing>
          <wp:inline distT="0" distB="0" distL="0" distR="0" wp14:anchorId="591D449F" wp14:editId="0826A3A5">
            <wp:extent cx="5816134" cy="6698512"/>
            <wp:effectExtent l="0" t="0" r="0" b="7620"/>
            <wp:docPr id="3" name="Picture 3" descr="Jeu de labyrinthe gratuit, les grenouilles et les insec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u de labyrinthe gratuit, les grenouilles et les insect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126" cy="670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075" w:rsidRDefault="009E6075"/>
    <w:p w:rsidR="009E6075" w:rsidRDefault="009E6075"/>
    <w:p w:rsidR="009E6075" w:rsidRDefault="009E6075"/>
    <w:p w:rsidR="009E6075" w:rsidRDefault="009E6075"/>
    <w:p w:rsidR="009E6075" w:rsidRDefault="009E6075"/>
    <w:p w:rsidR="009E6075" w:rsidRPr="00EA3CC4" w:rsidRDefault="00EA3CC4">
      <w:pPr>
        <w:rPr>
          <w:sz w:val="28"/>
          <w:szCs w:val="28"/>
        </w:rPr>
      </w:pPr>
      <w:r w:rsidRPr="00EA3CC4">
        <w:rPr>
          <w:sz w:val="28"/>
          <w:szCs w:val="28"/>
        </w:rPr>
        <w:lastRenderedPageBreak/>
        <w:t xml:space="preserve"> Da li znaš gdje žive mrav , pauk, gusjenica i pčela. Spoji životinju sa njenom kućom.</w:t>
      </w:r>
    </w:p>
    <w:p w:rsidR="009E6075" w:rsidRDefault="009E6075">
      <w:r>
        <w:rPr>
          <w:noProof/>
          <w:lang w:eastAsia="hr-HR"/>
        </w:rPr>
        <w:drawing>
          <wp:inline distT="0" distB="0" distL="0" distR="0" wp14:anchorId="26C130EA" wp14:editId="7CF5523E">
            <wp:extent cx="5550196" cy="7410253"/>
            <wp:effectExtent l="0" t="0" r="0" b="635"/>
            <wp:docPr id="4" name="Picture 4" descr="Pro Šíšu: Spojova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 Šíšu: Spojovač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964" cy="742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075" w:rsidRDefault="009E6075"/>
    <w:p w:rsidR="009E6075" w:rsidRDefault="009E6075"/>
    <w:p w:rsidR="009E6075" w:rsidRPr="00EA3CC4" w:rsidRDefault="00EA3CC4">
      <w:pPr>
        <w:rPr>
          <w:sz w:val="28"/>
          <w:szCs w:val="28"/>
        </w:rPr>
      </w:pPr>
      <w:r w:rsidRPr="00EA3CC4">
        <w:rPr>
          <w:sz w:val="28"/>
          <w:szCs w:val="28"/>
        </w:rPr>
        <w:lastRenderedPageBreak/>
        <w:t>Svaka bubamara ima različit broj točkica. Prebroji koliko ih ima i ako prepoznaješ napisani broj označi ga.</w:t>
      </w:r>
    </w:p>
    <w:p w:rsidR="009E6075" w:rsidRDefault="009E6075"/>
    <w:p w:rsidR="009E6075" w:rsidRDefault="009E6075">
      <w:r>
        <w:rPr>
          <w:noProof/>
          <w:lang w:eastAsia="hr-HR"/>
        </w:rPr>
        <w:drawing>
          <wp:inline distT="0" distB="0" distL="0" distR="0" wp14:anchorId="22452F09" wp14:editId="3ACFAD80">
            <wp:extent cx="5390707" cy="6974503"/>
            <wp:effectExtent l="0" t="0" r="635" b="0"/>
            <wp:docPr id="5" name="Picture 5" descr="Αθηματικά με πασχαλίτσες, την κοκκινοσκουφίτσα και φίδια - 1o Νηπιαγωγείο Βραχναιίκ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θηματικά με πασχαλίτσες, την κοκκινοσκουφίτσα και φίδια - 1o Νηπιαγωγείο Βραχναιίκω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671" cy="697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284" w:rsidRDefault="00815284"/>
    <w:p w:rsidR="00815284" w:rsidRDefault="00815284"/>
    <w:p w:rsidR="00815284" w:rsidRPr="00815284" w:rsidRDefault="00815284">
      <w:pPr>
        <w:rPr>
          <w:sz w:val="28"/>
          <w:szCs w:val="28"/>
        </w:rPr>
      </w:pPr>
      <w:r w:rsidRPr="00815284">
        <w:rPr>
          <w:sz w:val="28"/>
          <w:szCs w:val="28"/>
        </w:rPr>
        <w:lastRenderedPageBreak/>
        <w:t>Obojaj gornju sliku,a donju izreži na kvadratiće pa složi puzzlu.</w:t>
      </w:r>
    </w:p>
    <w:p w:rsidR="009E6075" w:rsidRDefault="009E6075">
      <w:r>
        <w:rPr>
          <w:noProof/>
          <w:lang w:eastAsia="hr-HR"/>
        </w:rPr>
        <w:drawing>
          <wp:inline distT="0" distB="0" distL="0" distR="0" wp14:anchorId="6E535E0A" wp14:editId="4418EF01">
            <wp:extent cx="5826641" cy="8411282"/>
            <wp:effectExtent l="0" t="0" r="3175" b="0"/>
            <wp:docPr id="9" name="Picture 9" descr="Polinización de las abejas: Actividades para niñ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nización de las abejas: Actividades para niños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277" cy="842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075" w:rsidRDefault="003A56BB">
      <w:r>
        <w:lastRenderedPageBreak/>
        <w:t>Na ovoj livadi , u travi i među cvijećem žive različiti kukci. Da li ih prepoznaješ? To su mrav, pčela i bubamara. Slike se razlikuju u 7 detalja. Pronađi ih.</w:t>
      </w:r>
    </w:p>
    <w:p w:rsidR="009E6075" w:rsidRDefault="009E6075"/>
    <w:p w:rsidR="009E6075" w:rsidRDefault="009E6075">
      <w:r>
        <w:rPr>
          <w:noProof/>
          <w:lang w:eastAsia="hr-HR"/>
        </w:rPr>
        <w:drawing>
          <wp:inline distT="0" distB="0" distL="0" distR="0" wp14:anchorId="62FFDF4C" wp14:editId="0D26635E">
            <wp:extent cx="5038916" cy="7084039"/>
            <wp:effectExtent l="0" t="0" r="0" b="3175"/>
            <wp:docPr id="7" name="Picture 7" descr="Jeu des différences, les insec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eu des différences, les insect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909" cy="708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075" w:rsidRDefault="009E6075"/>
    <w:p w:rsidR="009E6075" w:rsidRDefault="009E6075"/>
    <w:p w:rsidR="009E6075" w:rsidRPr="003A56BB" w:rsidRDefault="003A56BB">
      <w:pPr>
        <w:rPr>
          <w:sz w:val="28"/>
          <w:szCs w:val="28"/>
        </w:rPr>
      </w:pPr>
      <w:r w:rsidRPr="003A56BB">
        <w:rPr>
          <w:sz w:val="28"/>
          <w:szCs w:val="28"/>
        </w:rPr>
        <w:lastRenderedPageBreak/>
        <w:t>Po točkicam nacrtaj let svake životinje.</w:t>
      </w:r>
    </w:p>
    <w:p w:rsidR="009E6075" w:rsidRDefault="009E6075"/>
    <w:p w:rsidR="009E6075" w:rsidRDefault="009E6075">
      <w:r>
        <w:rPr>
          <w:noProof/>
          <w:lang w:eastAsia="hr-HR"/>
        </w:rPr>
        <w:drawing>
          <wp:inline distT="0" distB="0" distL="0" distR="0" wp14:anchorId="4D7BA52D" wp14:editId="0C3B19EB">
            <wp:extent cx="5944186" cy="7910624"/>
            <wp:effectExtent l="0" t="0" r="0" b="0"/>
            <wp:docPr id="8" name="Picture 8" descr="* BESPLATNO * Trag uzorak radnog lista: Trag bugova.  Pomozite svom djetetu da razviju svoje sposobnosti pisanja i fine motoričke sposobnosti pomoću ovog radnog lista za isp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 BESPLATNO * Trag uzorak radnog lista: Trag bugova.  Pomozite svom djetetu da razviju svoje sposobnosti pisanja i fine motoričke sposobnosti pomoću ovog radnog lista za ispis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938" cy="791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FD7" w:rsidRPr="003A56BB" w:rsidRDefault="003A56BB">
      <w:pPr>
        <w:rPr>
          <w:sz w:val="28"/>
          <w:szCs w:val="28"/>
        </w:rPr>
      </w:pPr>
      <w:r w:rsidRPr="003A56BB">
        <w:rPr>
          <w:sz w:val="28"/>
          <w:szCs w:val="28"/>
        </w:rPr>
        <w:lastRenderedPageBreak/>
        <w:t>Izradi strašnog pauka kao na slikama.</w:t>
      </w:r>
    </w:p>
    <w:p w:rsidR="00084FD7" w:rsidRDefault="00084FD7"/>
    <w:p w:rsidR="00084FD7" w:rsidRDefault="00084FD7">
      <w:r>
        <w:rPr>
          <w:noProof/>
          <w:lang w:eastAsia="hr-HR"/>
        </w:rPr>
        <w:drawing>
          <wp:inline distT="0" distB="0" distL="0" distR="0" wp14:anchorId="4FA3623C" wp14:editId="19B26A3A">
            <wp:extent cx="2862617" cy="2137145"/>
            <wp:effectExtent l="0" t="0" r="0" b="0"/>
            <wp:docPr id="2" name="Picture 2" descr="paukov šešir konačni tekst već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ukov šešir konačni tekst već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817" cy="213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FD7" w:rsidRDefault="00084FD7"/>
    <w:p w:rsidR="00084FD7" w:rsidRDefault="00084FD7">
      <w:r>
        <w:rPr>
          <w:noProof/>
          <w:lang w:eastAsia="hr-HR"/>
        </w:rPr>
        <w:drawing>
          <wp:inline distT="0" distB="0" distL="0" distR="0" wp14:anchorId="0C9DBCC8" wp14:editId="1038DA83">
            <wp:extent cx="2668773" cy="5342595"/>
            <wp:effectExtent l="0" t="0" r="0" b="0"/>
            <wp:docPr id="6" name="Picture 6" descr="Spider obrti za djecu |  Toaletni papir u obliku pauka |  Paket obrta za toaletni 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ider obrti za djecu |  Toaletni papir u obliku pauka |  Paket obrta za toaletni papi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702" cy="534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4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B3"/>
    <w:rsid w:val="00084FD7"/>
    <w:rsid w:val="002C61B3"/>
    <w:rsid w:val="003A56BB"/>
    <w:rsid w:val="00815284"/>
    <w:rsid w:val="009E6075"/>
    <w:rsid w:val="00DE4CAA"/>
    <w:rsid w:val="00EA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2020-05-26T16:01:00Z</dcterms:created>
  <dcterms:modified xsi:type="dcterms:W3CDTF">2020-05-31T08:38:00Z</dcterms:modified>
</cp:coreProperties>
</file>