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35" w:rsidRPr="00DC154A" w:rsidRDefault="001B7E35" w:rsidP="001B7E35">
      <w:pPr>
        <w:rPr>
          <w:sz w:val="28"/>
          <w:szCs w:val="28"/>
        </w:rPr>
      </w:pPr>
      <w:r w:rsidRPr="00986D3E">
        <w:rPr>
          <w:sz w:val="28"/>
          <w:szCs w:val="28"/>
        </w:rPr>
        <w:t>Klikom na ovu poveznicu pogledat ćeš kratku priču o dječaku Pažljivku i naučiti ka</w:t>
      </w:r>
      <w:r w:rsidR="00DC154A">
        <w:rPr>
          <w:sz w:val="28"/>
          <w:szCs w:val="28"/>
        </w:rPr>
        <w:t xml:space="preserve">ko se treba ponašati u prometu </w:t>
      </w:r>
      <w:r w:rsidRPr="00986D3E">
        <w:rPr>
          <w:sz w:val="28"/>
          <w:szCs w:val="28"/>
        </w:rPr>
        <w:t>kada hodamo ulicom, kad se vozimo u autu, autobusu ili na traktoru. Nadam se da će ti se svidjeti</w:t>
      </w:r>
      <w:r w:rsidR="00DC154A">
        <w:rPr>
          <w:sz w:val="28"/>
          <w:szCs w:val="28"/>
        </w:rPr>
        <w:t xml:space="preserve"> i da ćeš pažljivo slušati.</w:t>
      </w:r>
    </w:p>
    <w:p w:rsidR="001B7E35" w:rsidRDefault="001B7E35" w:rsidP="001B7E35">
      <w:hyperlink r:id="rId6" w:history="1">
        <w:r w:rsidRPr="007B5D82">
          <w:rPr>
            <w:rStyle w:val="Hyperlink"/>
          </w:rPr>
          <w:t>http</w:t>
        </w:r>
        <w:r w:rsidRPr="007B5D82">
          <w:rPr>
            <w:rStyle w:val="Hyperlink"/>
          </w:rPr>
          <w:t>s</w:t>
        </w:r>
        <w:r w:rsidRPr="007B5D82">
          <w:rPr>
            <w:rStyle w:val="Hyperlink"/>
          </w:rPr>
          <w:t>://youtu.be/ySql2hJ-rok</w:t>
        </w:r>
      </w:hyperlink>
    </w:p>
    <w:p w:rsidR="007F05C6" w:rsidRPr="00DC154A" w:rsidRDefault="00DC154A">
      <w:pPr>
        <w:rPr>
          <w:sz w:val="28"/>
          <w:szCs w:val="28"/>
        </w:rPr>
      </w:pPr>
      <w:r w:rsidRPr="00DC154A">
        <w:rPr>
          <w:sz w:val="28"/>
          <w:szCs w:val="28"/>
        </w:rPr>
        <w:t xml:space="preserve"> Pokušaj odgovoriti na pitanja:</w:t>
      </w:r>
    </w:p>
    <w:p w:rsidR="00DC154A" w:rsidRPr="00DC154A" w:rsidRDefault="00DC154A" w:rsidP="00DC154A">
      <w:pPr>
        <w:pStyle w:val="ListParagraph"/>
        <w:numPr>
          <w:ilvl w:val="0"/>
          <w:numId w:val="1"/>
        </w:numPr>
        <w:rPr>
          <w:sz w:val="28"/>
          <w:szCs w:val="28"/>
        </w:rPr>
      </w:pPr>
      <w:r w:rsidRPr="00DC154A">
        <w:rPr>
          <w:sz w:val="28"/>
          <w:szCs w:val="28"/>
        </w:rPr>
        <w:t>Kako se zove dječak iz priče?</w:t>
      </w:r>
    </w:p>
    <w:p w:rsidR="00DC154A" w:rsidRDefault="00DC154A" w:rsidP="00DC154A">
      <w:pPr>
        <w:pStyle w:val="ListParagraph"/>
        <w:numPr>
          <w:ilvl w:val="0"/>
          <w:numId w:val="1"/>
        </w:numPr>
        <w:rPr>
          <w:sz w:val="28"/>
          <w:szCs w:val="28"/>
        </w:rPr>
      </w:pPr>
      <w:r w:rsidRPr="00DC154A">
        <w:rPr>
          <w:sz w:val="28"/>
          <w:szCs w:val="28"/>
        </w:rPr>
        <w:t>S čime se Pažljivko vozio?</w:t>
      </w:r>
    </w:p>
    <w:p w:rsidR="00DC154A" w:rsidRDefault="00DC154A" w:rsidP="00DC154A">
      <w:pPr>
        <w:rPr>
          <w:sz w:val="28"/>
          <w:szCs w:val="28"/>
        </w:rPr>
      </w:pPr>
    </w:p>
    <w:p w:rsidR="00DC154A" w:rsidRDefault="00DC154A" w:rsidP="00DC154A">
      <w:pPr>
        <w:rPr>
          <w:sz w:val="28"/>
          <w:szCs w:val="28"/>
        </w:rPr>
      </w:pPr>
    </w:p>
    <w:p w:rsidR="00DC154A" w:rsidRDefault="00DC154A" w:rsidP="00DC154A">
      <w:pPr>
        <w:rPr>
          <w:sz w:val="28"/>
          <w:szCs w:val="28"/>
        </w:rPr>
      </w:pPr>
    </w:p>
    <w:p w:rsidR="00DC154A" w:rsidRDefault="00DC154A" w:rsidP="00DC154A">
      <w:pPr>
        <w:rPr>
          <w:sz w:val="28"/>
          <w:szCs w:val="28"/>
        </w:rPr>
      </w:pPr>
      <w:r>
        <w:rPr>
          <w:sz w:val="28"/>
          <w:szCs w:val="28"/>
        </w:rPr>
        <w:t>Za slijedeću igru potrebno je izraditi autić i semafor kao na slici:</w:t>
      </w:r>
    </w:p>
    <w:p w:rsidR="00DC154A" w:rsidRDefault="00DC154A" w:rsidP="00DC154A">
      <w:pPr>
        <w:rPr>
          <w:sz w:val="28"/>
          <w:szCs w:val="28"/>
        </w:rPr>
      </w:pPr>
      <w:r>
        <w:rPr>
          <w:noProof/>
          <w:lang w:eastAsia="hr-HR"/>
        </w:rPr>
        <w:drawing>
          <wp:inline distT="0" distB="0" distL="0" distR="0" wp14:anchorId="584B49C8" wp14:editId="5B5A5386">
            <wp:extent cx="2238375" cy="3171825"/>
            <wp:effectExtent l="0" t="0" r="9525" b="9525"/>
            <wp:docPr id="2" name="Picture 2" descr="🚨🚨ATENÇÃO MÃE E PAI !! Aqui está uma dica de atividade fácil para crianças se divertirem dentro de casa, aprenda Como fazer um carrinho de rolo de papel higiênico passo a passo.  🏠🏡.  😉👦👧🔝😱😳😍🤗😀✂️ #artesanato #artesanatobrasil #reciclagem # inspiração #ideia # brinquedo # arte # ideiascriativas # crianças # artesanatocriativo # quarentena #saude # feitoamao # inspiração # ficaadica # filhos #casa #fiqueemcasa #facavocecema #facavocecerasa #diversao #mae #mamae #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ENÇÃO MÃE E PAI !! Aqui está uma dica de atividade fácil para crianças se divertirem dentro de casa, aprenda Como fazer um carrinho de rolo de papel higiênico passo a passo.  🏠🏡.  😉👦👧🔝😱😳😍🤗😀✂️ #artesanato #artesanatobrasil #reciclagem # inspiração #ideia # brinquedo # arte # ideiascriativas # crianças # artesanatocriativo # quarentena #saude # feitoamao # inspiração # ficaadica # filhos #casa #fiqueemcasa #facavocecema #facavocecerasa #diversao #mae #mamae #p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3171825"/>
                    </a:xfrm>
                    <a:prstGeom prst="rect">
                      <a:avLst/>
                    </a:prstGeom>
                    <a:noFill/>
                    <a:ln>
                      <a:noFill/>
                    </a:ln>
                  </pic:spPr>
                </pic:pic>
              </a:graphicData>
            </a:graphic>
          </wp:inline>
        </w:drawing>
      </w:r>
      <w:r>
        <w:rPr>
          <w:sz w:val="28"/>
          <w:szCs w:val="28"/>
        </w:rPr>
        <w:t xml:space="preserve">       </w:t>
      </w:r>
      <w:r>
        <w:rPr>
          <w:noProof/>
          <w:lang w:eastAsia="hr-HR"/>
        </w:rPr>
        <w:drawing>
          <wp:inline distT="0" distB="0" distL="0" distR="0" wp14:anchorId="2CD498CA" wp14:editId="72F64A08">
            <wp:extent cx="2247900" cy="3400425"/>
            <wp:effectExtent l="0" t="0" r="0" b="9525"/>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3400425"/>
                    </a:xfrm>
                    <a:prstGeom prst="rect">
                      <a:avLst/>
                    </a:prstGeom>
                    <a:noFill/>
                    <a:ln>
                      <a:noFill/>
                    </a:ln>
                  </pic:spPr>
                </pic:pic>
              </a:graphicData>
            </a:graphic>
          </wp:inline>
        </w:drawing>
      </w:r>
    </w:p>
    <w:p w:rsidR="00DC154A" w:rsidRDefault="00DC154A" w:rsidP="00DC154A">
      <w:pPr>
        <w:rPr>
          <w:sz w:val="28"/>
          <w:szCs w:val="28"/>
        </w:rPr>
      </w:pPr>
      <w:r>
        <w:rPr>
          <w:sz w:val="28"/>
          <w:szCs w:val="28"/>
        </w:rPr>
        <w:t xml:space="preserve"> </w:t>
      </w:r>
    </w:p>
    <w:p w:rsidR="00DC154A" w:rsidRDefault="00DC154A" w:rsidP="00DC154A">
      <w:pPr>
        <w:rPr>
          <w:sz w:val="28"/>
          <w:szCs w:val="28"/>
        </w:rPr>
      </w:pPr>
    </w:p>
    <w:p w:rsidR="00DC154A" w:rsidRDefault="00DC154A" w:rsidP="00DC154A">
      <w:pPr>
        <w:rPr>
          <w:sz w:val="28"/>
          <w:szCs w:val="28"/>
        </w:rPr>
      </w:pPr>
    </w:p>
    <w:p w:rsidR="00DC154A" w:rsidRDefault="00DC154A" w:rsidP="00DC154A">
      <w:pPr>
        <w:rPr>
          <w:sz w:val="28"/>
          <w:szCs w:val="28"/>
        </w:rPr>
      </w:pPr>
    </w:p>
    <w:p w:rsidR="00DC154A" w:rsidRDefault="00DC154A" w:rsidP="00DC154A">
      <w:pPr>
        <w:rPr>
          <w:sz w:val="28"/>
          <w:szCs w:val="28"/>
        </w:rPr>
      </w:pPr>
      <w:r>
        <w:rPr>
          <w:sz w:val="28"/>
          <w:szCs w:val="28"/>
        </w:rPr>
        <w:lastRenderedPageBreak/>
        <w:t>Izaberi mjesto u kući ili vani pa izradi svoju cestu na koju ćeš postaviti semafor i kojom ćeš provozati napravljeni autić. Cesta može ovako izgledati:</w:t>
      </w:r>
    </w:p>
    <w:p w:rsidR="00DC154A" w:rsidRDefault="00DC154A" w:rsidP="00DC154A">
      <w:pPr>
        <w:rPr>
          <w:sz w:val="28"/>
          <w:szCs w:val="28"/>
        </w:rPr>
      </w:pPr>
    </w:p>
    <w:p w:rsidR="00DC154A" w:rsidRDefault="00DC154A" w:rsidP="00DC154A">
      <w:pPr>
        <w:rPr>
          <w:sz w:val="28"/>
          <w:szCs w:val="28"/>
        </w:rPr>
      </w:pPr>
      <w:r>
        <w:rPr>
          <w:noProof/>
          <w:lang w:eastAsia="hr-HR"/>
        </w:rPr>
        <w:drawing>
          <wp:inline distT="0" distB="0" distL="0" distR="0" wp14:anchorId="346F1E0B" wp14:editId="25E06D08">
            <wp:extent cx="2247900" cy="3990975"/>
            <wp:effectExtent l="0" t="0" r="0" b="9525"/>
            <wp:docPr id="4" name="Picture 4" descr="Oh!  Dečki!  Ovo je najzabavniji skup ikad!  Zgrabite slikarsku vrpcu i stisnite nevjerojatne aktivnosti, zanate i igre uz ove zabavne hakse!  Platno slikanje prstima skok tečaj skok!  Mramorima Slikarstvo obrt automobila Prepreka Ciljana meta bacanje Slikari Kaseta Grad Pauk Mreže za hodanje Skok kutije Policijska postaja Cesta Unutarnja vreća pasulja bacanje Pod ig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h!  Dečki!  Ovo je najzabavniji skup ikad!  Zgrabite slikarsku vrpcu i stisnite nevjerojatne aktivnosti, zanate i igre uz ove zabavne hakse!  Platno slikanje prstima skok tečaj skok!  Mramorima Slikarstvo obrt automobila Prepreka Ciljana meta bacanje Slikari Kaseta Grad Pauk Mreže za hodanje Skok kutije Policijska postaja Cesta Unutarnja vreća pasulja bacanje Pod igr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990975"/>
                    </a:xfrm>
                    <a:prstGeom prst="rect">
                      <a:avLst/>
                    </a:prstGeom>
                    <a:noFill/>
                    <a:ln>
                      <a:noFill/>
                    </a:ln>
                  </pic:spPr>
                </pic:pic>
              </a:graphicData>
            </a:graphic>
          </wp:inline>
        </w:drawing>
      </w:r>
    </w:p>
    <w:p w:rsidR="00AF4970" w:rsidRDefault="00AF4970" w:rsidP="00DC154A">
      <w:pPr>
        <w:rPr>
          <w:sz w:val="28"/>
          <w:szCs w:val="28"/>
        </w:rPr>
      </w:pPr>
      <w:r>
        <w:rPr>
          <w:sz w:val="28"/>
          <w:szCs w:val="28"/>
        </w:rPr>
        <w:t xml:space="preserve"> Poslikaj svoju cestu pa nam pošalji na Viber.</w:t>
      </w:r>
      <w:bookmarkStart w:id="0" w:name="_GoBack"/>
      <w:bookmarkEnd w:id="0"/>
    </w:p>
    <w:p w:rsidR="00DC154A" w:rsidRDefault="00DC154A" w:rsidP="00DC154A">
      <w:pPr>
        <w:rPr>
          <w:sz w:val="28"/>
          <w:szCs w:val="28"/>
        </w:rPr>
      </w:pPr>
      <w:r>
        <w:rPr>
          <w:sz w:val="28"/>
          <w:szCs w:val="28"/>
        </w:rPr>
        <w:t xml:space="preserve"> Uživaj u igri !</w:t>
      </w:r>
    </w:p>
    <w:p w:rsidR="00DC154A" w:rsidRPr="00DC154A" w:rsidRDefault="00DC154A" w:rsidP="00DC154A">
      <w:pPr>
        <w:rPr>
          <w:b/>
          <w:sz w:val="28"/>
          <w:szCs w:val="28"/>
        </w:rPr>
      </w:pPr>
      <w:r w:rsidRPr="00DC154A">
        <w:rPr>
          <w:b/>
          <w:sz w:val="28"/>
          <w:szCs w:val="28"/>
        </w:rPr>
        <w:t>SRETAN PUT I UGODNA VOŽNJA!!</w:t>
      </w:r>
    </w:p>
    <w:sectPr w:rsidR="00DC154A" w:rsidRPr="00DC1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16433"/>
    <w:multiLevelType w:val="hybridMultilevel"/>
    <w:tmpl w:val="A6CC74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BB"/>
    <w:rsid w:val="001B7E35"/>
    <w:rsid w:val="007F05C6"/>
    <w:rsid w:val="00986D3E"/>
    <w:rsid w:val="00AF4970"/>
    <w:rsid w:val="00CF2EBB"/>
    <w:rsid w:val="00DC15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E35"/>
    <w:rPr>
      <w:color w:val="0000FF" w:themeColor="hyperlink"/>
      <w:u w:val="single"/>
    </w:rPr>
  </w:style>
  <w:style w:type="character" w:styleId="FollowedHyperlink">
    <w:name w:val="FollowedHyperlink"/>
    <w:basedOn w:val="DefaultParagraphFont"/>
    <w:uiPriority w:val="99"/>
    <w:semiHidden/>
    <w:unhideWhenUsed/>
    <w:rsid w:val="00DC154A"/>
    <w:rPr>
      <w:color w:val="800080" w:themeColor="followedHyperlink"/>
      <w:u w:val="single"/>
    </w:rPr>
  </w:style>
  <w:style w:type="paragraph" w:styleId="ListParagraph">
    <w:name w:val="List Paragraph"/>
    <w:basedOn w:val="Normal"/>
    <w:uiPriority w:val="34"/>
    <w:qFormat/>
    <w:rsid w:val="00DC154A"/>
    <w:pPr>
      <w:ind w:left="720"/>
      <w:contextualSpacing/>
    </w:pPr>
  </w:style>
  <w:style w:type="paragraph" w:styleId="BalloonText">
    <w:name w:val="Balloon Text"/>
    <w:basedOn w:val="Normal"/>
    <w:link w:val="BalloonTextChar"/>
    <w:uiPriority w:val="99"/>
    <w:semiHidden/>
    <w:unhideWhenUsed/>
    <w:rsid w:val="00DC1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E35"/>
    <w:rPr>
      <w:color w:val="0000FF" w:themeColor="hyperlink"/>
      <w:u w:val="single"/>
    </w:rPr>
  </w:style>
  <w:style w:type="character" w:styleId="FollowedHyperlink">
    <w:name w:val="FollowedHyperlink"/>
    <w:basedOn w:val="DefaultParagraphFont"/>
    <w:uiPriority w:val="99"/>
    <w:semiHidden/>
    <w:unhideWhenUsed/>
    <w:rsid w:val="00DC154A"/>
    <w:rPr>
      <w:color w:val="800080" w:themeColor="followedHyperlink"/>
      <w:u w:val="single"/>
    </w:rPr>
  </w:style>
  <w:style w:type="paragraph" w:styleId="ListParagraph">
    <w:name w:val="List Paragraph"/>
    <w:basedOn w:val="Normal"/>
    <w:uiPriority w:val="34"/>
    <w:qFormat/>
    <w:rsid w:val="00DC154A"/>
    <w:pPr>
      <w:ind w:left="720"/>
      <w:contextualSpacing/>
    </w:pPr>
  </w:style>
  <w:style w:type="paragraph" w:styleId="BalloonText">
    <w:name w:val="Balloon Text"/>
    <w:basedOn w:val="Normal"/>
    <w:link w:val="BalloonTextChar"/>
    <w:uiPriority w:val="99"/>
    <w:semiHidden/>
    <w:unhideWhenUsed/>
    <w:rsid w:val="00DC1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Sql2hJ-ro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2020-05-12T12:36:00Z</dcterms:created>
  <dcterms:modified xsi:type="dcterms:W3CDTF">2020-05-12T13:22:00Z</dcterms:modified>
</cp:coreProperties>
</file>