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25" w:rsidRPr="00794FA1" w:rsidRDefault="00892525">
      <w:pPr>
        <w:rPr>
          <w:sz w:val="28"/>
          <w:szCs w:val="28"/>
        </w:rPr>
      </w:pPr>
      <w:r w:rsidRPr="00794FA1">
        <w:rPr>
          <w:sz w:val="28"/>
          <w:szCs w:val="28"/>
        </w:rPr>
        <w:t>Pogledaj dječaka na slici i reci što nosi u rukama i tko je on?(Nosi udicu i kanticu. On je ribić .</w:t>
      </w:r>
      <w:r w:rsidR="00794FA1">
        <w:rPr>
          <w:sz w:val="28"/>
          <w:szCs w:val="28"/>
        </w:rPr>
        <w:t>Peca ribe).Napunio je 4 kante .N</w:t>
      </w:r>
      <w:r w:rsidRPr="00794FA1">
        <w:rPr>
          <w:sz w:val="28"/>
          <w:szCs w:val="28"/>
        </w:rPr>
        <w:t>a kanti piše koliko riba je ulovio. Napiši taj broj po točkicama i n</w:t>
      </w:r>
      <w:r w:rsidR="00794FA1">
        <w:rPr>
          <w:sz w:val="28"/>
          <w:szCs w:val="28"/>
        </w:rPr>
        <w:t>a svakoj slici obojaj ili zaokru</w:t>
      </w:r>
      <w:r w:rsidRPr="00794FA1">
        <w:rPr>
          <w:sz w:val="28"/>
          <w:szCs w:val="28"/>
        </w:rPr>
        <w:t>ži točan broj ulovljenih riba.</w:t>
      </w:r>
    </w:p>
    <w:p w:rsidR="00892525" w:rsidRPr="00794FA1" w:rsidRDefault="00892525">
      <w:pPr>
        <w:rPr>
          <w:sz w:val="28"/>
          <w:szCs w:val="28"/>
        </w:rPr>
      </w:pPr>
    </w:p>
    <w:p w:rsidR="00892525" w:rsidRDefault="00892525"/>
    <w:p w:rsidR="00231372" w:rsidRDefault="00233080">
      <w:r>
        <w:rPr>
          <w:noProof/>
          <w:lang w:eastAsia="hr-HR"/>
        </w:rPr>
        <w:drawing>
          <wp:inline distT="0" distB="0" distL="0" distR="0" wp14:anchorId="2FCB0CA7" wp14:editId="694C94B7">
            <wp:extent cx="5369560" cy="7049135"/>
            <wp:effectExtent l="0" t="0" r="254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7049135"/>
                    </a:xfrm>
                    <a:prstGeom prst="rect">
                      <a:avLst/>
                    </a:prstGeom>
                    <a:noFill/>
                    <a:ln>
                      <a:noFill/>
                    </a:ln>
                  </pic:spPr>
                </pic:pic>
              </a:graphicData>
            </a:graphic>
          </wp:inline>
        </w:drawing>
      </w:r>
    </w:p>
    <w:p w:rsidR="00233080" w:rsidRDefault="00233080"/>
    <w:p w:rsidR="00892525" w:rsidRPr="00892525" w:rsidRDefault="00892525">
      <w:pPr>
        <w:rPr>
          <w:sz w:val="28"/>
          <w:szCs w:val="28"/>
        </w:rPr>
      </w:pPr>
      <w:r w:rsidRPr="00892525">
        <w:rPr>
          <w:sz w:val="28"/>
          <w:szCs w:val="28"/>
        </w:rPr>
        <w:t>U velikom moru ove ribe prijateljice su se razdvojile i ne mogu pronaći put jedna do druge. Sigurno im ti možeš pomoći u ovom labirintu.</w:t>
      </w:r>
      <w:r w:rsidR="00CB3D10">
        <w:rPr>
          <w:sz w:val="28"/>
          <w:szCs w:val="28"/>
        </w:rPr>
        <w:t xml:space="preserve"> Prvo prođi prstom, a zatim nacrtaj plavom bojom.</w:t>
      </w:r>
    </w:p>
    <w:p w:rsidR="00233080" w:rsidRDefault="00233080">
      <w:r>
        <w:rPr>
          <w:noProof/>
          <w:lang w:eastAsia="hr-HR"/>
        </w:rPr>
        <w:drawing>
          <wp:inline distT="0" distB="0" distL="0" distR="0" wp14:anchorId="77A3B634" wp14:editId="5E91D130">
            <wp:extent cx="5571461" cy="7208362"/>
            <wp:effectExtent l="0" t="0" r="0" b="0"/>
            <wp:docPr id="3" name="Picture 3" descr="Kitovi lavirint - BESPLATNI ljetni zabavni labirint radni list za dj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ovi lavirint - BESPLATNI ljetni zabavni labirint radni list za dje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1424" cy="7208314"/>
                    </a:xfrm>
                    <a:prstGeom prst="rect">
                      <a:avLst/>
                    </a:prstGeom>
                    <a:noFill/>
                    <a:ln>
                      <a:noFill/>
                    </a:ln>
                  </pic:spPr>
                </pic:pic>
              </a:graphicData>
            </a:graphic>
          </wp:inline>
        </w:drawing>
      </w:r>
    </w:p>
    <w:p w:rsidR="00233080" w:rsidRDefault="00233080"/>
    <w:p w:rsidR="00233080" w:rsidRDefault="00233080"/>
    <w:p w:rsidR="00233080" w:rsidRDefault="00233080"/>
    <w:p w:rsidR="00233080" w:rsidRPr="00892525" w:rsidRDefault="00892525">
      <w:pPr>
        <w:rPr>
          <w:sz w:val="28"/>
          <w:szCs w:val="28"/>
        </w:rPr>
      </w:pPr>
      <w:r w:rsidRPr="00892525">
        <w:rPr>
          <w:sz w:val="28"/>
          <w:szCs w:val="28"/>
        </w:rPr>
        <w:t>Na ovim slikama postoje 4 razlike. Pokušaj ih pronaći i nacrtati,a jednu sliku obojaj.</w:t>
      </w:r>
    </w:p>
    <w:p w:rsidR="00233080" w:rsidRDefault="00233080"/>
    <w:p w:rsidR="00233080" w:rsidRDefault="00233080">
      <w:r>
        <w:rPr>
          <w:noProof/>
          <w:lang w:eastAsia="hr-HR"/>
        </w:rPr>
        <w:drawing>
          <wp:inline distT="0" distB="0" distL="0" distR="0" wp14:anchorId="21F39309" wp14:editId="1488011C">
            <wp:extent cx="5199321" cy="6919344"/>
            <wp:effectExtent l="0" t="0" r="1905" b="0"/>
            <wp:docPr id="4" name="Picture 4" descr="* BESPLATNO * Spot Radne tablice razlika.  Pomozite djeci da vježbaju crtanje i koncept istog i različitog, kao i poboljšavanjem vještina fokusiranja.  U ovom radnom listu za ispis vaše će dijete morati istaknuti razlike između slika i nacrtati dijelove koji nedost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ESPLATNO * Spot Radne tablice razlika.  Pomozite djeci da vježbaju crtanje i koncept istog i različitog, kao i poboljšavanjem vještina fokusiranja.  U ovom radnom listu za ispis vaše će dijete morati istaknuti razlike između slika i nacrtati dijelove koji nedosta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105" cy="6919056"/>
                    </a:xfrm>
                    <a:prstGeom prst="rect">
                      <a:avLst/>
                    </a:prstGeom>
                    <a:noFill/>
                    <a:ln>
                      <a:noFill/>
                    </a:ln>
                  </pic:spPr>
                </pic:pic>
              </a:graphicData>
            </a:graphic>
          </wp:inline>
        </w:drawing>
      </w:r>
    </w:p>
    <w:p w:rsidR="00233080" w:rsidRDefault="00233080"/>
    <w:p w:rsidR="008E67EA" w:rsidRPr="008E67EA" w:rsidRDefault="008E67EA">
      <w:pPr>
        <w:rPr>
          <w:sz w:val="28"/>
          <w:szCs w:val="28"/>
        </w:rPr>
      </w:pPr>
      <w:r w:rsidRPr="008E67EA">
        <w:rPr>
          <w:sz w:val="28"/>
          <w:szCs w:val="28"/>
        </w:rPr>
        <w:lastRenderedPageBreak/>
        <w:t>Upari životinje koje žive u vodi sa sjenom.</w:t>
      </w:r>
    </w:p>
    <w:p w:rsidR="008E67EA" w:rsidRDefault="008E67EA">
      <w:r>
        <w:rPr>
          <w:noProof/>
          <w:lang w:eastAsia="hr-HR"/>
        </w:rPr>
        <w:drawing>
          <wp:inline distT="0" distB="0" distL="0" distR="0" wp14:anchorId="40FFE1EE" wp14:editId="6B014F97">
            <wp:extent cx="5369560" cy="7166610"/>
            <wp:effectExtent l="0" t="0" r="2540" b="0"/>
            <wp:docPr id="2" name="Picture 2" descr="Radni listovi za ispis za djecu.  Usporedite crteže sa njihovim sjena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ni listovi za ispis za djecu.  Usporedite crteže sa njihovim sjenam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7166610"/>
                    </a:xfrm>
                    <a:prstGeom prst="rect">
                      <a:avLst/>
                    </a:prstGeom>
                    <a:noFill/>
                    <a:ln>
                      <a:noFill/>
                    </a:ln>
                  </pic:spPr>
                </pic:pic>
              </a:graphicData>
            </a:graphic>
          </wp:inline>
        </w:drawing>
      </w:r>
    </w:p>
    <w:p w:rsidR="008E67EA" w:rsidRDefault="008E67EA"/>
    <w:p w:rsidR="008E67EA" w:rsidRDefault="008E67EA"/>
    <w:p w:rsidR="008E67EA" w:rsidRDefault="008E67EA"/>
    <w:p w:rsidR="00233080" w:rsidRDefault="00233080"/>
    <w:p w:rsidR="00233080" w:rsidRDefault="00233080"/>
    <w:p w:rsidR="00233080" w:rsidRPr="008E67EA" w:rsidRDefault="00892525">
      <w:pPr>
        <w:rPr>
          <w:sz w:val="28"/>
          <w:szCs w:val="28"/>
        </w:rPr>
      </w:pPr>
      <w:r w:rsidRPr="00892525">
        <w:rPr>
          <w:sz w:val="28"/>
          <w:szCs w:val="28"/>
        </w:rPr>
        <w:t>U moru žive različite ribice, velike</w:t>
      </w:r>
      <w:r w:rsidR="00CB3D10">
        <w:rPr>
          <w:sz w:val="28"/>
          <w:szCs w:val="28"/>
        </w:rPr>
        <w:t xml:space="preserve"> i male, kitovi, dupini, kornjač</w:t>
      </w:r>
      <w:r w:rsidRPr="00892525">
        <w:rPr>
          <w:sz w:val="28"/>
          <w:szCs w:val="28"/>
        </w:rPr>
        <w:t>e, hobotnice, meduze, morske zvijezde i još mnoge vrste. Pokušaj ih sve na ovoj slici pronaći i preb</w:t>
      </w:r>
      <w:r w:rsidR="008E67EA">
        <w:rPr>
          <w:sz w:val="28"/>
          <w:szCs w:val="28"/>
        </w:rPr>
        <w:t>rojati. U kvadratić napiši broj.</w:t>
      </w:r>
    </w:p>
    <w:p w:rsidR="003F7FF1" w:rsidRDefault="00233080">
      <w:r>
        <w:rPr>
          <w:noProof/>
          <w:lang w:eastAsia="hr-HR"/>
        </w:rPr>
        <w:drawing>
          <wp:inline distT="0" distB="0" distL="0" distR="0" wp14:anchorId="672D6583" wp14:editId="14013D31">
            <wp:extent cx="5305647" cy="6615963"/>
            <wp:effectExtent l="0" t="0" r="0" b="0"/>
            <wp:docPr id="5" name="Picture 5" descr="Slatka radna lista ljetnog vrtića - pronađite i prebrojte oceanska stvor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atka radna lista ljetnog vrtića - pronađite i prebrojte oceanska stvoren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910" cy="6616291"/>
                    </a:xfrm>
                    <a:prstGeom prst="rect">
                      <a:avLst/>
                    </a:prstGeom>
                    <a:noFill/>
                    <a:ln>
                      <a:noFill/>
                    </a:ln>
                  </pic:spPr>
                </pic:pic>
              </a:graphicData>
            </a:graphic>
          </wp:inline>
        </w:drawing>
      </w:r>
    </w:p>
    <w:p w:rsidR="008E67EA" w:rsidRDefault="008E67EA">
      <w:pPr>
        <w:rPr>
          <w:noProof/>
          <w:sz w:val="28"/>
          <w:szCs w:val="28"/>
          <w:lang w:eastAsia="hr-HR"/>
        </w:rPr>
      </w:pPr>
    </w:p>
    <w:p w:rsidR="008E67EA" w:rsidRDefault="008E67EA">
      <w:pPr>
        <w:rPr>
          <w:noProof/>
          <w:sz w:val="28"/>
          <w:szCs w:val="28"/>
          <w:lang w:eastAsia="hr-HR"/>
        </w:rPr>
      </w:pPr>
    </w:p>
    <w:p w:rsidR="001F77C9" w:rsidRPr="001F77C9" w:rsidRDefault="001F77C9">
      <w:pPr>
        <w:rPr>
          <w:noProof/>
          <w:sz w:val="28"/>
          <w:szCs w:val="28"/>
          <w:lang w:eastAsia="hr-HR"/>
        </w:rPr>
      </w:pPr>
      <w:bookmarkStart w:id="0" w:name="_GoBack"/>
      <w:bookmarkEnd w:id="0"/>
      <w:r w:rsidRPr="001F77C9">
        <w:rPr>
          <w:noProof/>
          <w:sz w:val="28"/>
          <w:szCs w:val="28"/>
          <w:lang w:eastAsia="hr-HR"/>
        </w:rPr>
        <w:lastRenderedPageBreak/>
        <w:t xml:space="preserve">Izradi svoj senzorni ocean. </w:t>
      </w:r>
    </w:p>
    <w:p w:rsidR="003F7FF1" w:rsidRPr="001F77C9" w:rsidRDefault="001F77C9">
      <w:pPr>
        <w:rPr>
          <w:noProof/>
          <w:sz w:val="28"/>
          <w:szCs w:val="28"/>
          <w:lang w:eastAsia="hr-HR"/>
        </w:rPr>
      </w:pPr>
      <w:r w:rsidRPr="001F77C9">
        <w:rPr>
          <w:noProof/>
          <w:sz w:val="28"/>
          <w:szCs w:val="28"/>
          <w:lang w:eastAsia="hr-HR"/>
        </w:rPr>
        <w:t>Potrebno: staklenka s poklopcem, kamenčići, ribica,</w:t>
      </w:r>
      <w:r>
        <w:rPr>
          <w:noProof/>
          <w:sz w:val="28"/>
          <w:szCs w:val="28"/>
          <w:lang w:eastAsia="hr-HR"/>
        </w:rPr>
        <w:t xml:space="preserve"> flaks ili konac,</w:t>
      </w:r>
      <w:r w:rsidRPr="001F77C9">
        <w:rPr>
          <w:noProof/>
          <w:sz w:val="28"/>
          <w:szCs w:val="28"/>
          <w:lang w:eastAsia="hr-HR"/>
        </w:rPr>
        <w:t xml:space="preserve"> školjka, voda i plava jestiva boja ili tempera.</w:t>
      </w:r>
    </w:p>
    <w:p w:rsidR="001F77C9" w:rsidRPr="001F77C9" w:rsidRDefault="001F77C9">
      <w:pPr>
        <w:rPr>
          <w:sz w:val="28"/>
          <w:szCs w:val="28"/>
        </w:rPr>
      </w:pPr>
      <w:r w:rsidRPr="001F77C9">
        <w:rPr>
          <w:noProof/>
          <w:sz w:val="28"/>
          <w:szCs w:val="28"/>
          <w:lang w:eastAsia="hr-HR"/>
        </w:rPr>
        <w:t xml:space="preserve"> U staklenku na dno stavi kamenčiće ili pijesak, na poklopac zalijepi vručim ljepilom na flaks ili konac ribicu koju možete oslikati na kamenu ili pločici.  Na pijesak stavi školjkicu ako imaš.U vodu stavi nekoliko kapi plave boje i prelij po kamenčićima da napiniš posudu.  Spusti ribicu u vodu i zatvori poklopac. Ako nemate vruće ljepilo pokušajte probušiti poklopac pa provući nit ili slično...</w:t>
      </w:r>
    </w:p>
    <w:p w:rsidR="001F77C9" w:rsidRPr="001F77C9" w:rsidRDefault="001F77C9">
      <w:pPr>
        <w:rPr>
          <w:sz w:val="28"/>
          <w:szCs w:val="28"/>
        </w:rPr>
      </w:pPr>
    </w:p>
    <w:p w:rsidR="001F77C9" w:rsidRDefault="001F77C9">
      <w:r>
        <w:rPr>
          <w:noProof/>
          <w:lang w:eastAsia="hr-HR"/>
        </w:rPr>
        <w:drawing>
          <wp:inline distT="0" distB="0" distL="0" distR="0" wp14:anchorId="5CDBAB3F" wp14:editId="3194EDA9">
            <wp:extent cx="2243455" cy="3402330"/>
            <wp:effectExtent l="0" t="0" r="4445" b="7620"/>
            <wp:docPr id="6" name="Picture 6" descr="Mason Jar Aquarium Craft za djecu!  Zabavni ljetni ob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n Jar Aquarium Craft za djecu!  Zabavni ljetni ob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3402330"/>
                    </a:xfrm>
                    <a:prstGeom prst="rect">
                      <a:avLst/>
                    </a:prstGeom>
                    <a:noFill/>
                    <a:ln>
                      <a:noFill/>
                    </a:ln>
                  </pic:spPr>
                </pic:pic>
              </a:graphicData>
            </a:graphic>
          </wp:inline>
        </w:drawing>
      </w:r>
    </w:p>
    <w:sectPr w:rsidR="001F7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79"/>
    <w:rsid w:val="00093179"/>
    <w:rsid w:val="001F77C9"/>
    <w:rsid w:val="00231372"/>
    <w:rsid w:val="00233080"/>
    <w:rsid w:val="003F7FF1"/>
    <w:rsid w:val="00794FA1"/>
    <w:rsid w:val="00892525"/>
    <w:rsid w:val="008E67EA"/>
    <w:rsid w:val="00CB3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2020-05-26T16:10:00Z</dcterms:created>
  <dcterms:modified xsi:type="dcterms:W3CDTF">2020-05-31T08:43:00Z</dcterms:modified>
</cp:coreProperties>
</file>