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A4" w:rsidRDefault="00FF17A4">
      <w:pPr>
        <w:rPr>
          <w:sz w:val="28"/>
          <w:szCs w:val="28"/>
        </w:rPr>
      </w:pPr>
      <w:r w:rsidRPr="00FF17A4">
        <w:rPr>
          <w:sz w:val="28"/>
          <w:szCs w:val="28"/>
        </w:rPr>
        <w:t>Nestrpljivo očekujemo dolazak ljeta i toplog vremena kada ćemo se rashladiti finim sladoledom.</w:t>
      </w:r>
      <w:r>
        <w:rPr>
          <w:sz w:val="28"/>
          <w:szCs w:val="28"/>
        </w:rPr>
        <w:t xml:space="preserve"> </w:t>
      </w:r>
    </w:p>
    <w:p w:rsidR="00FF17A4" w:rsidRPr="00FF17A4" w:rsidRDefault="00FF17A4">
      <w:pPr>
        <w:rPr>
          <w:sz w:val="28"/>
          <w:szCs w:val="28"/>
        </w:rPr>
      </w:pPr>
      <w:r>
        <w:rPr>
          <w:sz w:val="28"/>
          <w:szCs w:val="28"/>
        </w:rPr>
        <w:t>U zadatku ispod stavi kuglu sladoleda na kornet i obojaj po želji.</w:t>
      </w:r>
    </w:p>
    <w:p w:rsidR="00FF17A4" w:rsidRDefault="00FF17A4"/>
    <w:p w:rsidR="00FF17A4" w:rsidRDefault="00FF17A4"/>
    <w:p w:rsidR="007055B6" w:rsidRDefault="00484676">
      <w:r>
        <w:rPr>
          <w:noProof/>
          <w:lang w:eastAsia="hr-HR"/>
        </w:rPr>
        <w:drawing>
          <wp:inline distT="0" distB="0" distL="0" distR="0" wp14:anchorId="39CB517A" wp14:editId="4922751F">
            <wp:extent cx="5443870" cy="7011875"/>
            <wp:effectExtent l="0" t="0" r="4445" b="0"/>
            <wp:docPr id="1" name="Picture 1" descr="Predškolski centri - Tema za sladoled 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školski centri - Tema za sladoled NO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087" cy="701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676" w:rsidRPr="00FF17A4" w:rsidRDefault="00FF17A4">
      <w:pPr>
        <w:rPr>
          <w:sz w:val="28"/>
          <w:szCs w:val="28"/>
        </w:rPr>
      </w:pPr>
      <w:r w:rsidRPr="00FF17A4">
        <w:rPr>
          <w:sz w:val="28"/>
          <w:szCs w:val="28"/>
        </w:rPr>
        <w:lastRenderedPageBreak/>
        <w:t>Spoji točkice redom po brojevima od 1 do 21 pa pogodi što si nacrtao.</w:t>
      </w:r>
    </w:p>
    <w:p w:rsidR="00484676" w:rsidRDefault="00484676"/>
    <w:p w:rsidR="00484676" w:rsidRDefault="00484676"/>
    <w:p w:rsidR="00484676" w:rsidRDefault="00484676"/>
    <w:p w:rsidR="00484676" w:rsidRDefault="00484676">
      <w:r>
        <w:rPr>
          <w:noProof/>
          <w:lang w:eastAsia="hr-HR"/>
        </w:rPr>
        <w:drawing>
          <wp:inline distT="0" distB="0" distL="0" distR="0" wp14:anchorId="37D820BF" wp14:editId="1B25BB54">
            <wp:extent cx="4800097" cy="6209414"/>
            <wp:effectExtent l="0" t="0" r="635" b="1270"/>
            <wp:docPr id="3" name="Picture 3" descr="Ova slagalica za ispis u točkice sadrži jednu žličicu sladoleda na konusu šećera od šećera.  Izvrsna je za desertne zabave ili trgovine sladoledom.  Besplatno za preuzimanje i is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a slagalica za ispis u točkice sadrži jednu žličicu sladoleda na konusu šećera od šećera.  Izvrsna je za desertne zabave ili trgovine sladoledom.  Besplatno za preuzimanje i isp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26" cy="621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676" w:rsidRDefault="00484676"/>
    <w:p w:rsidR="00484676" w:rsidRDefault="00484676"/>
    <w:p w:rsidR="00484676" w:rsidRDefault="00484676"/>
    <w:p w:rsidR="00484676" w:rsidRDefault="00484676"/>
    <w:p w:rsidR="00484676" w:rsidRPr="00FF17A4" w:rsidRDefault="00FF17A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Prepoznaj koji sladoledi su na štapiću, koji u kornetu,a koji u čašici . Upari lik i pripadajuću sjenu na način da povučeš crtu od lika do sjene ili da se izrežu slike i pridružuju lik sjeni. </w:t>
      </w:r>
    </w:p>
    <w:p w:rsidR="00484676" w:rsidRDefault="00484676"/>
    <w:p w:rsidR="00484676" w:rsidRDefault="00484676"/>
    <w:p w:rsidR="00484676" w:rsidRDefault="00484676">
      <w:r>
        <w:rPr>
          <w:noProof/>
          <w:lang w:eastAsia="hr-HR"/>
        </w:rPr>
        <w:drawing>
          <wp:inline distT="0" distB="0" distL="0" distR="0" wp14:anchorId="7E15F21E" wp14:editId="38F76372">
            <wp:extent cx="5039833" cy="7178103"/>
            <wp:effectExtent l="0" t="0" r="8890" b="3810"/>
            <wp:docPr id="4" name="Picture 4" descr="Zoek de juiste schaduw [Juf Marij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ek de juiste schaduw [Juf Marije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833" cy="717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676" w:rsidRPr="000123F5" w:rsidRDefault="00FF17A4">
      <w:pPr>
        <w:rPr>
          <w:sz w:val="28"/>
          <w:szCs w:val="28"/>
        </w:rPr>
      </w:pPr>
      <w:r w:rsidRPr="000123F5">
        <w:rPr>
          <w:sz w:val="28"/>
          <w:szCs w:val="28"/>
        </w:rPr>
        <w:lastRenderedPageBreak/>
        <w:t>Dobro pogledaj sladolede i prebroji kuglice. Sladoledu s 2 kuglice nacrtaj kvadrat, sa 1 kuglicom krug, a sa 3 kuglice trokut.</w:t>
      </w:r>
    </w:p>
    <w:p w:rsidR="00484676" w:rsidRDefault="00484676">
      <w:r>
        <w:rPr>
          <w:noProof/>
          <w:lang w:eastAsia="hr-HR"/>
        </w:rPr>
        <w:drawing>
          <wp:inline distT="0" distB="0" distL="0" distR="0" wp14:anchorId="7C023AA4" wp14:editId="4CED0CAF">
            <wp:extent cx="5209954" cy="7181439"/>
            <wp:effectExtent l="0" t="0" r="0" b="635"/>
            <wp:docPr id="5" name="Picture 5" descr="Észtorna - Angela Lakatos 2019 #crafts #worksheets #coloringpage #printable #craftsforkids #kindergarten #pre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Észtorna - Angela Lakatos 2019 #crafts #worksheets #coloringpage #printable #craftsforkids #kindergarten #pre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37" cy="718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76C" w:rsidRDefault="0002176C"/>
    <w:p w:rsidR="0002176C" w:rsidRDefault="0002176C"/>
    <w:p w:rsidR="0002176C" w:rsidRDefault="0002176C"/>
    <w:p w:rsidR="0002176C" w:rsidRPr="000123F5" w:rsidRDefault="000123F5">
      <w:pPr>
        <w:rPr>
          <w:sz w:val="28"/>
          <w:szCs w:val="28"/>
        </w:rPr>
      </w:pPr>
      <w:r w:rsidRPr="000123F5">
        <w:rPr>
          <w:sz w:val="28"/>
          <w:szCs w:val="28"/>
        </w:rPr>
        <w:lastRenderedPageBreak/>
        <w:t xml:space="preserve">Još malo se poigrajte sladoledom. Nacrtaj trokute i izreži. Na njih napišite brojeve do 10. Nacrtajte krugove uz pomoć </w:t>
      </w:r>
      <w:r w:rsidR="00982B7B">
        <w:rPr>
          <w:sz w:val="28"/>
          <w:szCs w:val="28"/>
        </w:rPr>
        <w:t>čaše ili poklopca i izrežite . S</w:t>
      </w:r>
      <w:r w:rsidRPr="000123F5">
        <w:rPr>
          <w:sz w:val="28"/>
          <w:szCs w:val="28"/>
        </w:rPr>
        <w:t xml:space="preserve">vakom sladoledu-trokutu zalijepi ili otisni temperom i čepom zadani broj kuglica.  Ovisno </w:t>
      </w:r>
      <w:r w:rsidR="00982B7B">
        <w:rPr>
          <w:sz w:val="28"/>
          <w:szCs w:val="28"/>
        </w:rPr>
        <w:t>o usvojenosti količine bro</w:t>
      </w:r>
      <w:bookmarkStart w:id="0" w:name="_GoBack"/>
      <w:bookmarkEnd w:id="0"/>
      <w:r w:rsidRPr="000123F5">
        <w:rPr>
          <w:sz w:val="28"/>
          <w:szCs w:val="28"/>
        </w:rPr>
        <w:t>jeva djeca rade do 3 kuglice, do 5 i do 10 kuglica.</w:t>
      </w:r>
    </w:p>
    <w:p w:rsidR="0002176C" w:rsidRDefault="0002176C"/>
    <w:p w:rsidR="00236CD8" w:rsidRDefault="0002176C">
      <w:r>
        <w:rPr>
          <w:noProof/>
          <w:lang w:eastAsia="hr-HR"/>
        </w:rPr>
        <w:drawing>
          <wp:inline distT="0" distB="0" distL="0" distR="0" wp14:anchorId="2D92435A" wp14:editId="77B2FDE1">
            <wp:extent cx="2817628" cy="3546631"/>
            <wp:effectExtent l="0" t="0" r="1905" b="0"/>
            <wp:docPr id="6" name="Picture 6" descr="Aktivnosti: Sladoled Math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tivnosti: Sladoled Math Mo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665" cy="354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CD8" w:rsidRDefault="00236CD8">
      <w:r>
        <w:rPr>
          <w:noProof/>
          <w:lang w:eastAsia="hr-HR"/>
        </w:rPr>
        <w:drawing>
          <wp:inline distT="0" distB="0" distL="0" distR="0" wp14:anchorId="3C36D233" wp14:editId="1D96BE31">
            <wp:extent cx="2243455" cy="3370580"/>
            <wp:effectExtent l="0" t="0" r="4445" b="1270"/>
            <wp:docPr id="7" name="Picture 7" descr="Aktivnosti od sladoleda za predškolce - Happy Tot Po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tivnosti od sladoleda za predškolce - Happy Tot Poli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337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75"/>
    <w:rsid w:val="000123F5"/>
    <w:rsid w:val="0002176C"/>
    <w:rsid w:val="00236CD8"/>
    <w:rsid w:val="00484676"/>
    <w:rsid w:val="007055B6"/>
    <w:rsid w:val="00905575"/>
    <w:rsid w:val="00982B7B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2020-05-26T16:16:00Z</dcterms:created>
  <dcterms:modified xsi:type="dcterms:W3CDTF">2020-05-31T07:31:00Z</dcterms:modified>
</cp:coreProperties>
</file>