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1D0" w:rsidRDefault="00C241D0"/>
    <w:p w:rsidR="00C241D0" w:rsidRPr="004D49F1" w:rsidRDefault="00DD1CC4">
      <w:pPr>
        <w:rPr>
          <w:sz w:val="28"/>
          <w:szCs w:val="28"/>
        </w:rPr>
      </w:pPr>
      <w:r w:rsidRPr="004D49F1">
        <w:rPr>
          <w:noProof/>
          <w:sz w:val="28"/>
          <w:szCs w:val="28"/>
          <w:lang w:eastAsia="hr-HR"/>
        </w:rPr>
        <w:drawing>
          <wp:inline distT="0" distB="0" distL="0" distR="0">
            <wp:extent cx="5814483" cy="6490586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998" t="16449" r="40103" b="8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83" cy="649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D0" w:rsidRPr="004D49F1" w:rsidRDefault="004D49F1">
      <w:pPr>
        <w:rPr>
          <w:sz w:val="28"/>
          <w:szCs w:val="28"/>
        </w:rPr>
      </w:pPr>
      <w:r w:rsidRPr="004D49F1">
        <w:rPr>
          <w:sz w:val="28"/>
          <w:szCs w:val="28"/>
        </w:rPr>
        <w:t xml:space="preserve">Zadatak:Bubamare se sastale različitih boja i različitog broja točkica. Prvo oboji bubamaru jednom bojom . Istom bojom oboji krilo sa napisanim brojem točkica. Na </w:t>
      </w:r>
      <w:proofErr w:type="spellStart"/>
      <w:r w:rsidRPr="004D49F1">
        <w:rPr>
          <w:sz w:val="28"/>
          <w:szCs w:val="28"/>
        </w:rPr>
        <w:t>pr</w:t>
      </w:r>
      <w:proofErr w:type="spellEnd"/>
      <w:r w:rsidRPr="004D49F1">
        <w:rPr>
          <w:sz w:val="28"/>
          <w:szCs w:val="28"/>
        </w:rPr>
        <w:t>. Bubamara sa jednom točkicom bude žuta, pa će i krilo sa brojem 1 biti žuto. Kad obojiš sve bubamare i krila, izreži brojeve i zalijepi pripadajućoj bubamari.</w:t>
      </w:r>
    </w:p>
    <w:p w:rsidR="00C241D0" w:rsidRDefault="00C241D0"/>
    <w:p w:rsidR="00C241D0" w:rsidRDefault="00C241D0"/>
    <w:p w:rsidR="004D5A06" w:rsidRDefault="004D5A06"/>
    <w:p w:rsidR="00F5350A" w:rsidRDefault="00F5350A"/>
    <w:p w:rsidR="00F5350A" w:rsidRDefault="00F5350A"/>
    <w:p w:rsidR="00F5350A" w:rsidRDefault="00F5350A">
      <w:r w:rsidRPr="00F5350A">
        <w:rPr>
          <w:noProof/>
          <w:lang w:eastAsia="hr-HR"/>
        </w:rPr>
        <w:drawing>
          <wp:inline distT="0" distB="0" distL="0" distR="0">
            <wp:extent cx="5210807" cy="6316134"/>
            <wp:effectExtent l="19050" t="0" r="8893" b="0"/>
            <wp:docPr id="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957" t="14360" r="10577" b="3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118" cy="63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50A" w:rsidRDefault="00F5350A"/>
    <w:p w:rsidR="00F5350A" w:rsidRPr="00F5350A" w:rsidRDefault="00F5350A">
      <w:pPr>
        <w:rPr>
          <w:sz w:val="28"/>
          <w:szCs w:val="28"/>
        </w:rPr>
      </w:pPr>
      <w:proofErr w:type="spellStart"/>
      <w:r w:rsidRPr="00F5350A">
        <w:rPr>
          <w:sz w:val="28"/>
          <w:szCs w:val="28"/>
        </w:rPr>
        <w:t>Pomozi</w:t>
      </w:r>
      <w:proofErr w:type="spellEnd"/>
      <w:r w:rsidRPr="00F5350A">
        <w:rPr>
          <w:sz w:val="28"/>
          <w:szCs w:val="28"/>
        </w:rPr>
        <w:t xml:space="preserve"> leptiriću i oboji mu drugo krilo. Pazi da pravilno odabereš boje, kako bi krila bila ista.</w:t>
      </w:r>
    </w:p>
    <w:p w:rsidR="00F5350A" w:rsidRDefault="00F5350A"/>
    <w:p w:rsidR="00F5350A" w:rsidRDefault="00F5350A"/>
    <w:p w:rsidR="00F5350A" w:rsidRDefault="00F5350A"/>
    <w:p w:rsidR="00F5350A" w:rsidRDefault="00F5350A"/>
    <w:p w:rsidR="00F5350A" w:rsidRDefault="00F5350A"/>
    <w:p w:rsidR="00F5350A" w:rsidRDefault="00F5350A">
      <w:r w:rsidRPr="00F5350A">
        <w:rPr>
          <w:noProof/>
          <w:lang w:eastAsia="hr-HR"/>
        </w:rPr>
        <w:drawing>
          <wp:inline distT="0" distB="0" distL="0" distR="0">
            <wp:extent cx="5636683" cy="3742266"/>
            <wp:effectExtent l="19050" t="0" r="2117" b="0"/>
            <wp:docPr id="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93" t="61996" r="58759" b="1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83" cy="374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50A" w:rsidRDefault="00F5350A"/>
    <w:p w:rsidR="000A11CC" w:rsidRDefault="000A11CC"/>
    <w:p w:rsidR="000A11CC" w:rsidRDefault="000A11CC"/>
    <w:p w:rsidR="00F5350A" w:rsidRPr="000A11CC" w:rsidRDefault="000A11CC">
      <w:pPr>
        <w:rPr>
          <w:sz w:val="28"/>
          <w:szCs w:val="28"/>
        </w:rPr>
      </w:pPr>
      <w:r w:rsidRPr="000A11CC">
        <w:rPr>
          <w:sz w:val="28"/>
          <w:szCs w:val="28"/>
        </w:rPr>
        <w:t>Zadatak: nacrtaj što nedostaje, tako da svi leptiri budu isti. Ako ne možeš, tada pokaži i reci što nedostaje leptirima.</w:t>
      </w:r>
    </w:p>
    <w:p w:rsidR="00F5350A" w:rsidRDefault="00F5350A"/>
    <w:p w:rsidR="00F5350A" w:rsidRDefault="00F5350A"/>
    <w:p w:rsidR="004D5A06" w:rsidRDefault="004D5A06"/>
    <w:p w:rsidR="00984430" w:rsidRDefault="00984430"/>
    <w:p w:rsidR="00984430" w:rsidRDefault="000A11CC">
      <w:r w:rsidRPr="000A11CC">
        <w:rPr>
          <w:noProof/>
          <w:lang w:eastAsia="hr-HR"/>
        </w:rPr>
        <w:lastRenderedPageBreak/>
        <w:drawing>
          <wp:inline distT="0" distB="0" distL="0" distR="0">
            <wp:extent cx="4933950" cy="6773333"/>
            <wp:effectExtent l="19050" t="0" r="0" b="0"/>
            <wp:docPr id="1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86" t="29504" r="44804" b="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77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50A" w:rsidRPr="000A11CC" w:rsidRDefault="000A11CC">
      <w:pPr>
        <w:rPr>
          <w:sz w:val="28"/>
          <w:szCs w:val="28"/>
        </w:rPr>
      </w:pPr>
      <w:r w:rsidRPr="000A11CC">
        <w:rPr>
          <w:sz w:val="28"/>
          <w:szCs w:val="28"/>
        </w:rPr>
        <w:t>Spoji točkice po točkicama</w:t>
      </w:r>
    </w:p>
    <w:p w:rsidR="00F5350A" w:rsidRDefault="00F5350A"/>
    <w:p w:rsidR="00F5350A" w:rsidRDefault="00F5350A"/>
    <w:p w:rsidR="00F5350A" w:rsidRDefault="00F5350A"/>
    <w:p w:rsidR="00F5350A" w:rsidRDefault="00F5350A"/>
    <w:p w:rsidR="00F5350A" w:rsidRDefault="00F5350A"/>
    <w:p w:rsidR="00F5350A" w:rsidRDefault="00F5350A"/>
    <w:p w:rsidR="00F5350A" w:rsidRDefault="000A11CC">
      <w:r w:rsidRPr="000A11CC">
        <w:rPr>
          <w:noProof/>
          <w:lang w:eastAsia="hr-HR"/>
        </w:rPr>
        <w:drawing>
          <wp:inline distT="0" distB="0" distL="0" distR="0">
            <wp:extent cx="5450416" cy="7569200"/>
            <wp:effectExtent l="19050" t="0" r="0" b="0"/>
            <wp:docPr id="16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05" t="33159" r="45391" b="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136" cy="756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CC" w:rsidRPr="000A11CC" w:rsidRDefault="000A11CC" w:rsidP="000A11CC">
      <w:pPr>
        <w:rPr>
          <w:sz w:val="28"/>
          <w:szCs w:val="28"/>
        </w:rPr>
      </w:pPr>
      <w:r w:rsidRPr="000A11CC">
        <w:rPr>
          <w:sz w:val="28"/>
          <w:szCs w:val="28"/>
        </w:rPr>
        <w:t>Spoji točkice po točkicama</w:t>
      </w:r>
      <w:r>
        <w:rPr>
          <w:sz w:val="28"/>
          <w:szCs w:val="28"/>
        </w:rPr>
        <w:t>. Pomogni djeci da zaliju cvijeće.</w:t>
      </w:r>
    </w:p>
    <w:p w:rsidR="00F5350A" w:rsidRDefault="00F5350A"/>
    <w:p w:rsidR="000A11CC" w:rsidRDefault="000A11CC"/>
    <w:p w:rsidR="004D5A06" w:rsidRDefault="00AE0C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486.65pt">
            <v:imagedata r:id="rId9" o:title="leptiri za bojanje" croptop="646f" cropbottom="5676f" cropright="1269f"/>
          </v:shape>
        </w:pict>
      </w:r>
    </w:p>
    <w:p w:rsidR="000D7F24" w:rsidRPr="00F5350A" w:rsidRDefault="000D7F24">
      <w:pPr>
        <w:rPr>
          <w:sz w:val="28"/>
          <w:szCs w:val="28"/>
        </w:rPr>
      </w:pPr>
    </w:p>
    <w:p w:rsidR="000D7F24" w:rsidRDefault="00F5350A">
      <w:pPr>
        <w:rPr>
          <w:sz w:val="28"/>
          <w:szCs w:val="28"/>
        </w:rPr>
      </w:pPr>
      <w:r w:rsidRPr="00F5350A">
        <w:rPr>
          <w:sz w:val="28"/>
          <w:szCs w:val="28"/>
        </w:rPr>
        <w:t xml:space="preserve">Odaberi 6 različitih boja i oboji crtež kako želiš. Pazi da jednom bojom obojiš  samo taj broj. Na </w:t>
      </w:r>
      <w:proofErr w:type="spellStart"/>
      <w:r w:rsidRPr="00F5350A">
        <w:rPr>
          <w:sz w:val="28"/>
          <w:szCs w:val="28"/>
        </w:rPr>
        <w:t>pr</w:t>
      </w:r>
      <w:proofErr w:type="spellEnd"/>
      <w:r w:rsidRPr="00F5350A">
        <w:rPr>
          <w:sz w:val="28"/>
          <w:szCs w:val="28"/>
        </w:rPr>
        <w:t>. Br.1. narančasto…</w:t>
      </w:r>
    </w:p>
    <w:p w:rsidR="00AE0C6A" w:rsidRPr="00F5350A" w:rsidRDefault="00AE0C6A">
      <w:pPr>
        <w:rPr>
          <w:sz w:val="28"/>
          <w:szCs w:val="28"/>
        </w:rPr>
      </w:pPr>
      <w:r>
        <w:rPr>
          <w:sz w:val="28"/>
          <w:szCs w:val="28"/>
        </w:rPr>
        <w:t>Crtež možeš bojati nekoliko dana. Svaki dan po dva broja.</w:t>
      </w:r>
    </w:p>
    <w:p w:rsidR="00F5350A" w:rsidRDefault="00F5350A"/>
    <w:p w:rsidR="000A11CC" w:rsidRDefault="000A11CC"/>
    <w:p w:rsidR="000A11CC" w:rsidRDefault="000A11CC"/>
    <w:p w:rsidR="000A11CC" w:rsidRDefault="000A11CC"/>
    <w:p w:rsidR="000A11CC" w:rsidRDefault="000A11CC"/>
    <w:p w:rsidR="000A11CC" w:rsidRDefault="000A11CC">
      <w:r w:rsidRPr="000A11CC">
        <w:rPr>
          <w:noProof/>
          <w:lang w:eastAsia="hr-HR"/>
        </w:rPr>
        <w:drawing>
          <wp:inline distT="0" distB="0" distL="0" distR="0">
            <wp:extent cx="4750307" cy="2743200"/>
            <wp:effectExtent l="19050" t="0" r="0" b="0"/>
            <wp:docPr id="1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671" t="16188" r="10144" b="4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30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C6A" w:rsidRDefault="00AE0C6A"/>
    <w:p w:rsidR="00AE0C6A" w:rsidRDefault="00AE0C6A"/>
    <w:p w:rsidR="00AE0C6A" w:rsidRDefault="00AE0C6A"/>
    <w:p w:rsidR="00AE0C6A" w:rsidRDefault="00AE0C6A"/>
    <w:p w:rsidR="00AE0C6A" w:rsidRDefault="00AE0C6A"/>
    <w:p w:rsidR="00AE0C6A" w:rsidRDefault="00AE0C6A"/>
    <w:p w:rsidR="00AE0C6A" w:rsidRDefault="00AE0C6A">
      <w:pPr>
        <w:rPr>
          <w:sz w:val="28"/>
          <w:szCs w:val="28"/>
        </w:rPr>
      </w:pPr>
      <w:r>
        <w:rPr>
          <w:sz w:val="28"/>
          <w:szCs w:val="28"/>
        </w:rPr>
        <w:t>Čarobni leptirići</w:t>
      </w:r>
    </w:p>
    <w:p w:rsidR="00AE0C6A" w:rsidRDefault="00AE0C6A">
      <w:pPr>
        <w:rPr>
          <w:sz w:val="28"/>
          <w:szCs w:val="28"/>
        </w:rPr>
      </w:pPr>
      <w:r>
        <w:rPr>
          <w:sz w:val="28"/>
          <w:szCs w:val="28"/>
        </w:rPr>
        <w:t xml:space="preserve">Potrebno pripremit: dvije </w:t>
      </w:r>
      <w:proofErr w:type="spellStart"/>
      <w:r>
        <w:rPr>
          <w:sz w:val="28"/>
          <w:szCs w:val="28"/>
        </w:rPr>
        <w:t>papirtnate</w:t>
      </w:r>
      <w:proofErr w:type="spellEnd"/>
      <w:r>
        <w:rPr>
          <w:sz w:val="28"/>
          <w:szCs w:val="28"/>
        </w:rPr>
        <w:t xml:space="preserve"> maramice, vodene boje, kvačice, stare novine.</w:t>
      </w:r>
    </w:p>
    <w:p w:rsidR="00AE0C6A" w:rsidRDefault="00AE0C6A">
      <w:pPr>
        <w:rPr>
          <w:sz w:val="28"/>
          <w:szCs w:val="28"/>
        </w:rPr>
      </w:pPr>
      <w:r>
        <w:rPr>
          <w:sz w:val="28"/>
          <w:szCs w:val="28"/>
        </w:rPr>
        <w:t>Postupak: otvori maramicu. Kist, ili prst umoči u vodenu boju i pritisni na papir. Pričekaj i pogledaj kako se širi boja po papiru. Pripremi drugu boju i ponovi postupak.</w:t>
      </w:r>
    </w:p>
    <w:p w:rsidR="00AE0C6A" w:rsidRDefault="00AE0C6A">
      <w:pPr>
        <w:rPr>
          <w:sz w:val="28"/>
          <w:szCs w:val="28"/>
        </w:rPr>
      </w:pPr>
    </w:p>
    <w:p w:rsidR="00AE0C6A" w:rsidRPr="00AE0C6A" w:rsidRDefault="00AE0C6A">
      <w:pPr>
        <w:rPr>
          <w:sz w:val="28"/>
          <w:szCs w:val="28"/>
        </w:rPr>
      </w:pPr>
      <w:r>
        <w:rPr>
          <w:sz w:val="28"/>
          <w:szCs w:val="28"/>
        </w:rPr>
        <w:t>Pazi ispod maramice potrebno je staviti stare novine, ili neku zaštitu za stol . Uživaj u igri.</w:t>
      </w:r>
    </w:p>
    <w:sectPr w:rsidR="00AE0C6A" w:rsidRPr="00AE0C6A" w:rsidSect="00695A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241D0"/>
    <w:rsid w:val="000A11CC"/>
    <w:rsid w:val="000D7F24"/>
    <w:rsid w:val="003E10B8"/>
    <w:rsid w:val="004D49F1"/>
    <w:rsid w:val="004D5A06"/>
    <w:rsid w:val="00695AEB"/>
    <w:rsid w:val="00700EDE"/>
    <w:rsid w:val="00777516"/>
    <w:rsid w:val="008124A4"/>
    <w:rsid w:val="00984430"/>
    <w:rsid w:val="00AE0C6A"/>
    <w:rsid w:val="00C241D0"/>
    <w:rsid w:val="00DD1CC4"/>
    <w:rsid w:val="00F53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AE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24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24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6</cp:revision>
  <dcterms:created xsi:type="dcterms:W3CDTF">2020-05-18T07:58:00Z</dcterms:created>
  <dcterms:modified xsi:type="dcterms:W3CDTF">2020-05-19T17:58:00Z</dcterms:modified>
</cp:coreProperties>
</file>