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C4A" w:rsidRDefault="00B73F80" w:rsidP="00B73F80">
      <w:pPr>
        <w:jc w:val="center"/>
        <w:rPr>
          <w:rFonts w:ascii="Times New Roman" w:hAnsi="Times New Roman" w:cs="Times New Roman"/>
          <w:sz w:val="32"/>
          <w:szCs w:val="32"/>
        </w:rPr>
      </w:pPr>
      <w:r w:rsidRPr="00B73F80">
        <w:rPr>
          <w:rFonts w:ascii="Times New Roman" w:hAnsi="Times New Roman" w:cs="Times New Roman"/>
          <w:sz w:val="32"/>
          <w:szCs w:val="32"/>
        </w:rPr>
        <w:t>Izrada</w:t>
      </w:r>
      <w:r>
        <w:rPr>
          <w:rFonts w:ascii="Times New Roman" w:hAnsi="Times New Roman" w:cs="Times New Roman"/>
          <w:sz w:val="32"/>
          <w:szCs w:val="32"/>
        </w:rPr>
        <w:t xml:space="preserve"> personalizirane ogrlice/magneta</w:t>
      </w:r>
    </w:p>
    <w:p w:rsidR="00B73F80" w:rsidRDefault="00B73F80" w:rsidP="00B73F8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od domaće gline</w:t>
      </w:r>
    </w:p>
    <w:p w:rsidR="00B73F80" w:rsidRPr="00B73F80" w:rsidRDefault="00B73F80" w:rsidP="00B73F80">
      <w:pPr>
        <w:rPr>
          <w:rFonts w:ascii="Times New Roman" w:hAnsi="Times New Roman" w:cs="Times New Roman"/>
          <w:b/>
          <w:sz w:val="32"/>
          <w:szCs w:val="32"/>
        </w:rPr>
      </w:pPr>
    </w:p>
    <w:p w:rsidR="00B73F80" w:rsidRPr="00B73F80" w:rsidRDefault="00B73F80" w:rsidP="00B73F80">
      <w:pPr>
        <w:rPr>
          <w:rFonts w:ascii="Times New Roman" w:hAnsi="Times New Roman" w:cs="Times New Roman"/>
          <w:b/>
          <w:sz w:val="24"/>
          <w:szCs w:val="24"/>
        </w:rPr>
      </w:pPr>
      <w:r w:rsidRPr="00B73F80">
        <w:rPr>
          <w:rFonts w:ascii="Times New Roman" w:hAnsi="Times New Roman" w:cs="Times New Roman"/>
          <w:b/>
          <w:sz w:val="24"/>
          <w:szCs w:val="24"/>
        </w:rPr>
        <w:t>Sastojci za izradu domaće gline :</w:t>
      </w:r>
    </w:p>
    <w:p w:rsidR="00B73F80" w:rsidRDefault="00B73F80" w:rsidP="00B73F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soda – 1 šalica</w:t>
      </w:r>
    </w:p>
    <w:p w:rsidR="00B73F80" w:rsidRDefault="00B73F80" w:rsidP="00B73F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škrobno brašno (gustin za kolače) – pola šalice</w:t>
      </w:r>
    </w:p>
    <w:p w:rsidR="00B73F80" w:rsidRDefault="00B73F80" w:rsidP="00B73F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voda – 2/3 šalice</w:t>
      </w:r>
    </w:p>
    <w:p w:rsidR="00B73F80" w:rsidRPr="00B73F80" w:rsidRDefault="00B73F80" w:rsidP="00B73F80">
      <w:pPr>
        <w:rPr>
          <w:rFonts w:ascii="Times New Roman" w:hAnsi="Times New Roman" w:cs="Times New Roman"/>
          <w:b/>
          <w:spacing w:val="7"/>
          <w:sz w:val="24"/>
          <w:szCs w:val="24"/>
          <w:shd w:val="clear" w:color="auto" w:fill="FFFFFF"/>
        </w:rPr>
      </w:pPr>
      <w:r w:rsidRPr="00B73F80">
        <w:rPr>
          <w:rFonts w:ascii="Times New Roman" w:hAnsi="Times New Roman" w:cs="Times New Roman"/>
          <w:b/>
          <w:spacing w:val="7"/>
          <w:sz w:val="24"/>
          <w:szCs w:val="24"/>
          <w:shd w:val="clear" w:color="auto" w:fill="FFFFFF"/>
        </w:rPr>
        <w:t>Postupak</w:t>
      </w:r>
      <w:r w:rsidR="00195757">
        <w:rPr>
          <w:rFonts w:ascii="Times New Roman" w:hAnsi="Times New Roman" w:cs="Times New Roman"/>
          <w:b/>
          <w:spacing w:val="7"/>
          <w:sz w:val="24"/>
          <w:szCs w:val="24"/>
          <w:shd w:val="clear" w:color="auto" w:fill="FFFFFF"/>
        </w:rPr>
        <w:t xml:space="preserve"> izrade gline</w:t>
      </w:r>
      <w:r w:rsidRPr="00B73F80">
        <w:rPr>
          <w:rFonts w:ascii="Times New Roman" w:hAnsi="Times New Roman" w:cs="Times New Roman"/>
          <w:b/>
          <w:spacing w:val="7"/>
          <w:sz w:val="24"/>
          <w:szCs w:val="24"/>
          <w:shd w:val="clear" w:color="auto" w:fill="FFFFFF"/>
        </w:rPr>
        <w:t xml:space="preserve"> :</w:t>
      </w:r>
    </w:p>
    <w:p w:rsidR="00B73F80" w:rsidRDefault="00B73F80" w:rsidP="00B73F80">
      <w:pP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 w:rsidRPr="00B73F80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Pomiješajte sve sastojke i kuhajte na umjerenoj vatri</w:t>
      </w:r>
      <w:r w:rsidR="00195757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(3-5min)</w:t>
      </w:r>
      <w:r w:rsidRPr="00B73F80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dok glina ne bude gustoće kao pire krumpir</w:t>
      </w:r>
      <w:r w:rsidR="00B10CA1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. Maknite s vatre i izmijesite glinu</w:t>
      </w:r>
      <w:r w:rsidRPr="00B73F80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.</w:t>
      </w:r>
    </w:p>
    <w:p w:rsidR="00B10CA1" w:rsidRDefault="00B10CA1" w:rsidP="00B73F80">
      <w:pPr>
        <w:rPr>
          <w:rFonts w:ascii="Times New Roman" w:hAnsi="Times New Roman" w:cs="Times New Roman"/>
          <w:b/>
          <w:spacing w:val="7"/>
          <w:sz w:val="24"/>
          <w:szCs w:val="24"/>
          <w:shd w:val="clear" w:color="auto" w:fill="FFFFFF"/>
        </w:rPr>
      </w:pPr>
    </w:p>
    <w:p w:rsidR="00B10CA1" w:rsidRDefault="00B10CA1" w:rsidP="00B73F80">
      <w:pPr>
        <w:rPr>
          <w:rFonts w:ascii="Times New Roman" w:hAnsi="Times New Roman" w:cs="Times New Roman"/>
          <w:b/>
          <w:spacing w:val="7"/>
          <w:sz w:val="24"/>
          <w:szCs w:val="24"/>
          <w:shd w:val="clear" w:color="auto" w:fill="FFFFFF"/>
        </w:rPr>
      </w:pPr>
      <w:r w:rsidRPr="00B10CA1">
        <w:rPr>
          <w:rFonts w:ascii="Times New Roman" w:hAnsi="Times New Roman" w:cs="Times New Roman"/>
          <w:b/>
          <w:spacing w:val="7"/>
          <w:sz w:val="24"/>
          <w:szCs w:val="24"/>
          <w:shd w:val="clear" w:color="auto" w:fill="FFFFFF"/>
        </w:rPr>
        <w:t>Materijal za izradu ogrlice :</w:t>
      </w:r>
    </w:p>
    <w:p w:rsidR="00A81596" w:rsidRDefault="00A81596" w:rsidP="00B73F80">
      <w:pP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kuhača</w:t>
      </w:r>
    </w:p>
    <w:p w:rsidR="00A81596" w:rsidRDefault="00A81596" w:rsidP="00B73F80">
      <w:pP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flomaster</w:t>
      </w:r>
    </w:p>
    <w:p w:rsidR="00A81596" w:rsidRDefault="00B10CA1" w:rsidP="00B73F80">
      <w:pP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valjak za tijesto</w:t>
      </w:r>
    </w:p>
    <w:p w:rsidR="00B10CA1" w:rsidRDefault="00B10CA1" w:rsidP="00B73F80">
      <w:pP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folija/najlon/krpa</w:t>
      </w:r>
    </w:p>
    <w:p w:rsidR="00B10CA1" w:rsidRDefault="00B10CA1" w:rsidP="00B73F80">
      <w:pP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drveni štapić (za roštilj)/slamčica</w:t>
      </w:r>
    </w:p>
    <w:p w:rsidR="00B10CA1" w:rsidRDefault="00B10CA1" w:rsidP="00B73F80">
      <w:pP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čašica malog promjera (npr.za rakiju)</w:t>
      </w:r>
    </w:p>
    <w:p w:rsidR="00B10CA1" w:rsidRDefault="00B10CA1" w:rsidP="00B73F80">
      <w:pP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ukrasna vezica/deblji</w:t>
      </w:r>
      <w:r w:rsidR="00A81596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ukrasni</w:t>
      </w:r>
      <w: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konac ili magnet</w:t>
      </w:r>
    </w:p>
    <w:p w:rsidR="00B10CA1" w:rsidRDefault="00B10CA1" w:rsidP="00B73F80">
      <w:pP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2 kista</w:t>
      </w:r>
    </w:p>
    <w:p w:rsidR="00B10CA1" w:rsidRDefault="008B5C28" w:rsidP="00B73F80">
      <w:pP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T</w:t>
      </w:r>
      <w:r w:rsidR="00B10CA1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empera</w:t>
      </w:r>
    </w:p>
    <w:p w:rsidR="008B5C28" w:rsidRDefault="008B5C28" w:rsidP="00B73F80">
      <w:pP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bezbojni lak za nokte</w:t>
      </w:r>
    </w:p>
    <w:p w:rsidR="008B5C28" w:rsidRDefault="008B5C28" w:rsidP="00B73F80">
      <w:pPr>
        <w:rPr>
          <w:rFonts w:ascii="Times New Roman" w:hAnsi="Times New Roman" w:cs="Times New Roman"/>
          <w:b/>
          <w:spacing w:val="7"/>
          <w:sz w:val="24"/>
          <w:szCs w:val="24"/>
          <w:shd w:val="clear" w:color="auto" w:fill="FFFFFF"/>
        </w:rPr>
      </w:pPr>
    </w:p>
    <w:p w:rsidR="008B5C28" w:rsidRDefault="008B5C28" w:rsidP="00B73F80">
      <w:pPr>
        <w:rPr>
          <w:rFonts w:ascii="Times New Roman" w:hAnsi="Times New Roman" w:cs="Times New Roman"/>
          <w:b/>
          <w:spacing w:val="7"/>
          <w:sz w:val="24"/>
          <w:szCs w:val="24"/>
          <w:shd w:val="clear" w:color="auto" w:fill="FFFFFF"/>
        </w:rPr>
      </w:pPr>
    </w:p>
    <w:p w:rsidR="008B5C28" w:rsidRDefault="008B5C28" w:rsidP="00B73F80">
      <w:pPr>
        <w:rPr>
          <w:rFonts w:ascii="Times New Roman" w:hAnsi="Times New Roman" w:cs="Times New Roman"/>
          <w:b/>
          <w:spacing w:val="7"/>
          <w:sz w:val="24"/>
          <w:szCs w:val="24"/>
          <w:shd w:val="clear" w:color="auto" w:fill="FFFFFF"/>
        </w:rPr>
      </w:pPr>
    </w:p>
    <w:p w:rsidR="008B5C28" w:rsidRDefault="008B5C28" w:rsidP="00B73F80">
      <w:pPr>
        <w:rPr>
          <w:rFonts w:ascii="Times New Roman" w:hAnsi="Times New Roman" w:cs="Times New Roman"/>
          <w:b/>
          <w:spacing w:val="7"/>
          <w:sz w:val="24"/>
          <w:szCs w:val="24"/>
          <w:shd w:val="clear" w:color="auto" w:fill="FFFFFF"/>
        </w:rPr>
      </w:pPr>
    </w:p>
    <w:p w:rsidR="00195757" w:rsidRDefault="00195757" w:rsidP="00B73F80">
      <w:pPr>
        <w:rPr>
          <w:rFonts w:ascii="Times New Roman" w:hAnsi="Times New Roman" w:cs="Times New Roman"/>
          <w:b/>
          <w:spacing w:val="7"/>
          <w:sz w:val="24"/>
          <w:szCs w:val="24"/>
          <w:shd w:val="clear" w:color="auto" w:fill="FFFFFF"/>
        </w:rPr>
      </w:pPr>
      <w:r w:rsidRPr="00195757">
        <w:rPr>
          <w:rFonts w:ascii="Times New Roman" w:hAnsi="Times New Roman" w:cs="Times New Roman"/>
          <w:b/>
          <w:spacing w:val="7"/>
          <w:sz w:val="24"/>
          <w:szCs w:val="24"/>
          <w:shd w:val="clear" w:color="auto" w:fill="FFFFFF"/>
        </w:rPr>
        <w:lastRenderedPageBreak/>
        <w:t>Postupak izrade ogrlice :</w:t>
      </w:r>
    </w:p>
    <w:p w:rsidR="00195757" w:rsidRPr="00B10CA1" w:rsidRDefault="00195757" w:rsidP="001957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76"/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</w:pP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Kada je glina spremna za oblikovanje, izvadite je kuhačom na stol koji ste prekrili  folijom</w:t>
      </w:r>
      <w:r w:rsidR="00A81596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/najlonom</w:t>
      </w: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/krpom za valjanje tijesta. Neka dijete razvalja glinu valjkom za tijesto, a zatim neka izreže krugove koristeći čašicu za rakiju.</w:t>
      </w:r>
      <w:r w:rsidR="00A81596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 </w:t>
      </w:r>
      <w:r w:rsidR="008B5C28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Pokažite </w:t>
      </w:r>
      <w:r w:rsidR="00A81596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djetetu kako se to radi, a zatim neka dijete pokuša samo.</w:t>
      </w:r>
    </w:p>
    <w:p w:rsidR="00195757" w:rsidRPr="00195757" w:rsidRDefault="00195757" w:rsidP="001957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76"/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</w:pP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Neka dijete </w:t>
      </w:r>
      <w:r w:rsidR="00A81596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drvenim </w:t>
      </w: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štapić</w:t>
      </w:r>
      <w:r w:rsidR="00A81596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em</w:t>
      </w: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/slamčicom izbuši rupe na rubu svakog izrezanog kruga</w:t>
      </w:r>
      <w:r w:rsidRPr="00195757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.</w:t>
      </w: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 Flomasterom možete označiti djetetu gdje treba probušiti glinu; možete voditi dijete rukom preko djetetove ruke kojom drži drveni štapić/slamčicu i zajedno izbušiti rupu; možete držati prst na rubu kruga i objasniti djetetu da mora probušiti glinu odmah uz vaš prst – na taj način ćete izbjeći da dijete probuši glinu na sredini kruga.</w:t>
      </w:r>
    </w:p>
    <w:p w:rsidR="00E457FF" w:rsidRPr="00B10CA1" w:rsidRDefault="00E457FF" w:rsidP="001957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76"/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</w:pP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Pokažite djetetu kako se radi srce na glini utiskujući svoj kažiprst u glinu, a zatim neka dijete pokuš</w:t>
      </w:r>
      <w:r w:rsidR="00A81596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a na isti način napraviti srce</w:t>
      </w: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 utiskujući svoj kažiprst</w:t>
      </w:r>
      <w:r w:rsidR="00A81596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 u glinu</w:t>
      </w: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. Također, možete rukom preko djetetove ruke nježno primiti djetetov kažiprst i zajedno s djetetom ostaviti otisak u glini.</w:t>
      </w:r>
    </w:p>
    <w:p w:rsidR="00195757" w:rsidRPr="00195757" w:rsidRDefault="00E457FF" w:rsidP="001957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76"/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</w:pP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Ostavite glinu da se osuši nekoliko dana. Moguće je da će se pojaviti male pukotine na glini i to je sasvim normalno. Ako pukotine budu prevelike, možete ih popuniti tako da umasirate bijelo ljepilo za drvo preko gline.  </w:t>
      </w:r>
    </w:p>
    <w:p w:rsidR="00195757" w:rsidRPr="00195757" w:rsidRDefault="00E457FF" w:rsidP="001957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76"/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</w:pP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Kada se glina osuši, neka dijete kistom i temperom oboji glineni krug </w:t>
      </w:r>
      <w:r w:rsidR="00A81596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bijelom temperom</w:t>
      </w: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.</w:t>
      </w:r>
    </w:p>
    <w:p w:rsidR="00195757" w:rsidRPr="00195757" w:rsidRDefault="00E457FF" w:rsidP="001957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76"/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</w:pP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Kada se bijela boja osuši, neka dijete kistom i temperom oboji ''srce'' željenom bojom</w:t>
      </w:r>
      <w:r w:rsidR="00195757" w:rsidRPr="00195757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.</w:t>
      </w: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 Možete pomoći svojem djetetu vodeći ga u aktivnosti bojanja srca rukom preko njegove/njezine ruke dok drži kist kako biste obojali samo srce. </w:t>
      </w:r>
    </w:p>
    <w:p w:rsidR="00195757" w:rsidRPr="00195757" w:rsidRDefault="00E457FF" w:rsidP="001957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76"/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</w:pP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Kada se tempera osuši, </w:t>
      </w:r>
      <w:r w:rsidR="00A81596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neka dijete premaže krug</w:t>
      </w: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 bezbojnim lakom za nokte</w:t>
      </w:r>
      <w:r w:rsidR="00A81596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 prvo s jedne pa s druge strane</w:t>
      </w: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.</w:t>
      </w:r>
    </w:p>
    <w:p w:rsidR="00195757" w:rsidRPr="00B10CA1" w:rsidRDefault="00E457FF" w:rsidP="001957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76"/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</w:pP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Kada se lak osuši, neka dijete prevede deblji ukrasni konac</w:t>
      </w:r>
      <w:r w:rsidR="00195757" w:rsidRPr="00195757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 </w:t>
      </w: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kroz rupu. Pomognite djetetu zavezati konac u čvor. </w:t>
      </w:r>
    </w:p>
    <w:p w:rsidR="00E457FF" w:rsidRDefault="00E457FF" w:rsidP="001957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76"/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</w:pPr>
      <w:r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Odlučite li se izraditi ukrasni magnet umjesto </w:t>
      </w:r>
      <w:r w:rsidR="00B10CA1"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ogrlice, možete preskočiti korak bušenja rupe drvenim štapićem/slamkom i sa stražnje strane zalijepiti magnet.</w:t>
      </w:r>
    </w:p>
    <w:p w:rsidR="008B5C28" w:rsidRPr="00195757" w:rsidRDefault="00A81596" w:rsidP="00A815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*Bu</w:t>
      </w:r>
      <w:r w:rsidR="008B5C28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 xml:space="preserve">dući da je provođenje aktivnosti predviđeno u sklopu obilježavanja Majčinog dana, možete izraditi više privjesaka/magneta, a zatim dijete i majka mogu međusobno razmijeniti ''poklone''. </w:t>
      </w:r>
      <w:r w:rsidR="008B5C28" w:rsidRPr="008B5C28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sym w:font="Wingdings" w:char="F04A"/>
      </w:r>
    </w:p>
    <w:p w:rsidR="00195757" w:rsidRPr="00B10CA1" w:rsidRDefault="00195757" w:rsidP="00B10CA1">
      <w:pPr>
        <w:shd w:val="clear" w:color="auto" w:fill="FFFFFF"/>
        <w:spacing w:after="403" w:line="240" w:lineRule="auto"/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</w:pPr>
      <w:r w:rsidRPr="00195757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*</w:t>
      </w:r>
      <w:r w:rsidR="00B10CA1" w:rsidRPr="00B10CA1">
        <w:rPr>
          <w:rFonts w:ascii="Times New Roman" w:eastAsia="Times New Roman" w:hAnsi="Times New Roman" w:cs="Times New Roman"/>
          <w:spacing w:val="7"/>
          <w:sz w:val="24"/>
          <w:szCs w:val="24"/>
          <w:lang w:eastAsia="hr-HR"/>
        </w:rPr>
        <w:t>Privjesak za ogrlicu/magnet nije vodootporan. Premazivanje lakom učiniti će ga trajnijim, no nemojte ga močiti u vodi.</w:t>
      </w:r>
    </w:p>
    <w:p w:rsidR="00B73F80" w:rsidRPr="00B73F80" w:rsidRDefault="00B73F80" w:rsidP="00B73F80">
      <w:pP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Videoupute </w:t>
      </w:r>
      <w:r w:rsidR="008B5C28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za izradu gline kao i za izradu ogrlice </w:t>
      </w:r>
      <w: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nalaze se na sljedećoj poveznici : </w:t>
      </w:r>
      <w:hyperlink r:id="rId7" w:history="1">
        <w:r>
          <w:rPr>
            <w:rStyle w:val="Hyperlink"/>
          </w:rPr>
          <w:t>https://www.youtube.com/watch?time_continue=2&amp;v=yQ27TYrzcQU&amp;feature=emb_logo</w:t>
        </w:r>
      </w:hyperlink>
    </w:p>
    <w:p w:rsidR="00B73F80" w:rsidRDefault="00B73F80" w:rsidP="00B73F80">
      <w:pPr>
        <w:rPr>
          <w:rFonts w:ascii="Arial" w:hAnsi="Arial" w:cs="Arial"/>
          <w:color w:val="333333"/>
          <w:spacing w:val="7"/>
          <w:shd w:val="clear" w:color="auto" w:fill="FFFFFF"/>
        </w:rPr>
      </w:pPr>
    </w:p>
    <w:p w:rsidR="00B73F80" w:rsidRDefault="00B10CA1" w:rsidP="00B73F80">
      <w:pPr>
        <w:rPr>
          <w:rFonts w:ascii="Arial" w:hAnsi="Arial" w:cs="Arial"/>
          <w:color w:val="333333"/>
          <w:spacing w:val="7"/>
          <w:shd w:val="clear" w:color="auto" w:fill="FFFFFF"/>
        </w:rPr>
      </w:pPr>
      <w:r>
        <w:rPr>
          <w:rFonts w:ascii="Arial" w:hAnsi="Arial" w:cs="Arial"/>
          <w:noProof/>
          <w:color w:val="333333"/>
          <w:spacing w:val="7"/>
          <w:shd w:val="clear" w:color="auto" w:fill="FFFFFF"/>
          <w:lang w:eastAsia="hr-HR"/>
        </w:rPr>
        <w:lastRenderedPageBreak/>
        <w:drawing>
          <wp:inline distT="0" distB="0" distL="0" distR="0">
            <wp:extent cx="1709166" cy="2556838"/>
            <wp:effectExtent l="19050" t="0" r="5334" b="0"/>
            <wp:docPr id="1" name="Picture 1" descr="G:\Željka USB posel\COOKT 2019 2020\Krizna dokumentacija\Materijali za 4.-8.5\OPSV\Fingerprint-Necklaces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Željka USB posel\COOKT 2019 2020\Krizna dokumentacija\Materijali za 4.-8.5\OPSV\Fingerprint-Necklaces-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66" cy="255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pacing w:val="7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333333"/>
          <w:spacing w:val="7"/>
          <w:shd w:val="clear" w:color="auto" w:fill="FFFFFF"/>
          <w:lang w:eastAsia="hr-HR"/>
        </w:rPr>
        <w:drawing>
          <wp:inline distT="0" distB="0" distL="0" distR="0">
            <wp:extent cx="1700022" cy="2543160"/>
            <wp:effectExtent l="19050" t="0" r="0" b="0"/>
            <wp:docPr id="2" name="Picture 2" descr="G:\Željka USB posel\COOKT 2019 2020\Krizna dokumentacija\Materijali za 4.-8.5\OPSV\Fingerprint-Necklace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Željka USB posel\COOKT 2019 2020\Krizna dokumentacija\Materijali za 4.-8.5\OPSV\Fingerprint-Necklaces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53" cy="25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pacing w:val="7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333333"/>
          <w:spacing w:val="7"/>
          <w:shd w:val="clear" w:color="auto" w:fill="FFFFFF"/>
          <w:lang w:eastAsia="hr-HR"/>
        </w:rPr>
        <w:drawing>
          <wp:inline distT="0" distB="0" distL="0" distR="0">
            <wp:extent cx="1700022" cy="2551355"/>
            <wp:effectExtent l="19050" t="0" r="0" b="0"/>
            <wp:docPr id="3" name="Picture 3" descr="G:\Željka USB posel\COOKT 2019 2020\Krizna dokumentacija\Materijali za 4.-8.5\OPSV\Fingerprint-Necklaces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Željka USB posel\COOKT 2019 2020\Krizna dokumentacija\Materijali za 4.-8.5\OPSV\Fingerprint-Necklaces-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48" cy="255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80" w:rsidRDefault="00B73F80" w:rsidP="00B73F80">
      <w:pPr>
        <w:rPr>
          <w:rFonts w:ascii="Arial" w:hAnsi="Arial" w:cs="Arial"/>
          <w:color w:val="333333"/>
          <w:spacing w:val="7"/>
          <w:shd w:val="clear" w:color="auto" w:fill="FFFFFF"/>
        </w:rPr>
      </w:pPr>
    </w:p>
    <w:p w:rsidR="00B73F80" w:rsidRPr="008B5C28" w:rsidRDefault="00B10CA1" w:rsidP="00B73F80">
      <w:pPr>
        <w:rPr>
          <w:rFonts w:ascii="Times New Roman" w:hAnsi="Times New Roman" w:cs="Times New Roman"/>
          <w:color w:val="333333"/>
          <w:spacing w:val="7"/>
          <w:sz w:val="24"/>
          <w:szCs w:val="24"/>
          <w:shd w:val="clear" w:color="auto" w:fill="FFFFFF"/>
        </w:rPr>
      </w:pPr>
      <w:r w:rsidRPr="008B5C28">
        <w:rPr>
          <w:rFonts w:ascii="Times New Roman" w:hAnsi="Times New Roman" w:cs="Times New Roman"/>
          <w:color w:val="333333"/>
          <w:spacing w:val="7"/>
          <w:sz w:val="24"/>
          <w:szCs w:val="24"/>
          <w:shd w:val="clear" w:color="auto" w:fill="FFFFFF"/>
        </w:rPr>
        <w:t>Kreirala : Željka Šoštar, mag.rehab.educ</w:t>
      </w:r>
    </w:p>
    <w:p w:rsidR="00B73F80" w:rsidRPr="008B5C28" w:rsidRDefault="008B5C28" w:rsidP="00B73F80">
      <w:pPr>
        <w:rPr>
          <w:rFonts w:ascii="Times New Roman" w:hAnsi="Times New Roman" w:cs="Times New Roman"/>
          <w:color w:val="333333"/>
          <w:spacing w:val="7"/>
          <w:sz w:val="24"/>
          <w:szCs w:val="24"/>
          <w:shd w:val="clear" w:color="auto" w:fill="FFFFFF"/>
        </w:rPr>
      </w:pPr>
      <w:r w:rsidRPr="008B5C28">
        <w:rPr>
          <w:rFonts w:ascii="Times New Roman" w:hAnsi="Times New Roman" w:cs="Times New Roman"/>
          <w:color w:val="333333"/>
          <w:spacing w:val="7"/>
          <w:sz w:val="24"/>
          <w:szCs w:val="24"/>
          <w:shd w:val="clear" w:color="auto" w:fill="FFFFFF"/>
        </w:rPr>
        <w:t>Ideja preuzeta s izvora</w:t>
      </w:r>
      <w:r w:rsidR="00B73F80" w:rsidRPr="008B5C28">
        <w:rPr>
          <w:rFonts w:ascii="Times New Roman" w:hAnsi="Times New Roman" w:cs="Times New Roman"/>
          <w:color w:val="333333"/>
          <w:spacing w:val="7"/>
          <w:sz w:val="24"/>
          <w:szCs w:val="24"/>
          <w:shd w:val="clear" w:color="auto" w:fill="FFFFFF"/>
        </w:rPr>
        <w:t>:</w:t>
      </w:r>
      <w:r w:rsidR="00B10CA1" w:rsidRPr="008B5C28">
        <w:rPr>
          <w:rFonts w:ascii="Times New Roman" w:hAnsi="Times New Roman" w:cs="Times New Roman"/>
          <w:color w:val="333333"/>
          <w:spacing w:val="7"/>
          <w:sz w:val="24"/>
          <w:szCs w:val="24"/>
          <w:shd w:val="clear" w:color="auto" w:fill="FFFFFF"/>
        </w:rPr>
        <w:t xml:space="preserve"> </w:t>
      </w:r>
      <w:hyperlink r:id="rId11" w:history="1">
        <w:r w:rsidR="00B73F80" w:rsidRPr="008B5C28">
          <w:rPr>
            <w:rStyle w:val="Hyperlink"/>
            <w:rFonts w:ascii="Times New Roman" w:hAnsi="Times New Roman" w:cs="Times New Roman"/>
            <w:sz w:val="24"/>
            <w:szCs w:val="24"/>
          </w:rPr>
          <w:t>https://www.theidearoom.net/fingerprint-necklaces/</w:t>
        </w:r>
      </w:hyperlink>
    </w:p>
    <w:p w:rsidR="00B73F80" w:rsidRPr="008B5C28" w:rsidRDefault="00B73F80" w:rsidP="00B73F80">
      <w:pPr>
        <w:rPr>
          <w:rFonts w:ascii="Times New Roman" w:hAnsi="Times New Roman" w:cs="Times New Roman"/>
          <w:sz w:val="24"/>
          <w:szCs w:val="24"/>
        </w:rPr>
      </w:pPr>
    </w:p>
    <w:sectPr w:rsidR="00B73F80" w:rsidRPr="008B5C28" w:rsidSect="005F1C4A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596" w:rsidRDefault="00A81596" w:rsidP="00A81596">
      <w:pPr>
        <w:spacing w:after="0" w:line="240" w:lineRule="auto"/>
      </w:pPr>
      <w:r>
        <w:separator/>
      </w:r>
    </w:p>
  </w:endnote>
  <w:endnote w:type="continuationSeparator" w:id="1">
    <w:p w:rsidR="00A81596" w:rsidRDefault="00A81596" w:rsidP="00A81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596" w:rsidRDefault="00A81596" w:rsidP="00A81596">
    <w:pPr>
      <w:pStyle w:val="Footer"/>
      <w:jc w:val="center"/>
    </w:pPr>
    <w:r>
      <w:tab/>
    </w:r>
    <w:r>
      <w:t xml:space="preserve">Željka Šoštar, mag.rehab.educ </w:t>
    </w:r>
    <w:r>
      <w:tab/>
    </w:r>
    <w:r>
      <w:tab/>
      <w:t xml:space="preserve"> 29.4.2020.</w:t>
    </w:r>
  </w:p>
  <w:p w:rsidR="00A81596" w:rsidRDefault="00A815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596" w:rsidRDefault="00A81596" w:rsidP="00A81596">
      <w:pPr>
        <w:spacing w:after="0" w:line="240" w:lineRule="auto"/>
      </w:pPr>
      <w:r>
        <w:separator/>
      </w:r>
    </w:p>
  </w:footnote>
  <w:footnote w:type="continuationSeparator" w:id="1">
    <w:p w:rsidR="00A81596" w:rsidRDefault="00A81596" w:rsidP="00A81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596" w:rsidRDefault="00A81596" w:rsidP="00A81596">
    <w:pPr>
      <w:pStyle w:val="Header"/>
      <w:jc w:val="right"/>
    </w:pPr>
    <w:r>
      <w:t>Centar za odgoj i obrazovanje Krapinske Toplice</w:t>
    </w:r>
  </w:p>
  <w:p w:rsidR="00A81596" w:rsidRDefault="00A81596" w:rsidP="00A81596">
    <w:pPr>
      <w:pStyle w:val="Header"/>
      <w:jc w:val="right"/>
    </w:pPr>
    <w:r>
      <w:t>Ljudevita Gaja 2b</w:t>
    </w:r>
  </w:p>
  <w:p w:rsidR="00A81596" w:rsidRDefault="00A81596" w:rsidP="00A81596">
    <w:pPr>
      <w:pStyle w:val="Header"/>
      <w:jc w:val="right"/>
    </w:pPr>
    <w:r>
      <w:t>49217 Krapinske Toplice</w:t>
    </w:r>
  </w:p>
  <w:p w:rsidR="00A81596" w:rsidRDefault="00A8159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819DF"/>
    <w:multiLevelType w:val="multilevel"/>
    <w:tmpl w:val="56349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3F80"/>
    <w:rsid w:val="00195757"/>
    <w:rsid w:val="005F1C4A"/>
    <w:rsid w:val="008B5C28"/>
    <w:rsid w:val="00A81596"/>
    <w:rsid w:val="00B10CA1"/>
    <w:rsid w:val="00B73F80"/>
    <w:rsid w:val="00E45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C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73F8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95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C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596"/>
  </w:style>
  <w:style w:type="paragraph" w:styleId="Footer">
    <w:name w:val="footer"/>
    <w:basedOn w:val="Normal"/>
    <w:link w:val="FooterChar"/>
    <w:uiPriority w:val="99"/>
    <w:unhideWhenUsed/>
    <w:rsid w:val="00A8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5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1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time_continue=2&amp;v=yQ27TYrzcQU&amp;feature=emb_logo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eidearoom.net/fingerprint-necklaces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Sostar</dc:creator>
  <cp:lastModifiedBy>Sostar</cp:lastModifiedBy>
  <cp:revision>1</cp:revision>
  <dcterms:created xsi:type="dcterms:W3CDTF">2020-04-29T13:52:00Z</dcterms:created>
  <dcterms:modified xsi:type="dcterms:W3CDTF">2020-04-29T14:56:00Z</dcterms:modified>
</cp:coreProperties>
</file>