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237" w:rsidRPr="00380237" w:rsidRDefault="00380237" w:rsidP="00380237">
      <w:pPr>
        <w:spacing w:line="256" w:lineRule="auto"/>
        <w:rPr>
          <w:rFonts w:ascii="Calibri" w:eastAsia="Calibri" w:hAnsi="Calibri" w:cs="Times New Roman"/>
          <w:b/>
          <w:sz w:val="24"/>
          <w:szCs w:val="24"/>
        </w:rPr>
      </w:pPr>
      <w:r w:rsidRPr="00380237">
        <w:rPr>
          <w:rFonts w:ascii="Calibri" w:eastAsia="Calibri" w:hAnsi="Calibri" w:cs="Times New Roman"/>
          <w:b/>
          <w:sz w:val="24"/>
          <w:szCs w:val="24"/>
        </w:rPr>
        <w:t>LIKOVNA KULTURA (30.3.-8.4.2020.)</w:t>
      </w:r>
    </w:p>
    <w:p w:rsidR="00380237" w:rsidRPr="00380237" w:rsidRDefault="00380237" w:rsidP="00380237">
      <w:pPr>
        <w:spacing w:line="256" w:lineRule="auto"/>
        <w:rPr>
          <w:rFonts w:ascii="Calibri" w:eastAsia="Calibri" w:hAnsi="Calibri" w:cs="Times New Roman"/>
          <w:sz w:val="24"/>
          <w:szCs w:val="24"/>
        </w:rPr>
      </w:pPr>
      <w:r w:rsidRPr="00380237">
        <w:rPr>
          <w:rFonts w:ascii="Calibri" w:eastAsia="Calibri" w:hAnsi="Calibri" w:cs="Times New Roman"/>
          <w:sz w:val="24"/>
          <w:szCs w:val="24"/>
        </w:rPr>
        <w:t xml:space="preserve">Pozdrav dragi učenici! </w:t>
      </w:r>
    </w:p>
    <w:p w:rsidR="00380237" w:rsidRPr="00380237" w:rsidRDefault="00380237" w:rsidP="00380237">
      <w:pPr>
        <w:spacing w:line="256" w:lineRule="auto"/>
        <w:rPr>
          <w:rFonts w:ascii="Calibri" w:eastAsia="Calibri" w:hAnsi="Calibri" w:cs="Times New Roman"/>
          <w:sz w:val="24"/>
          <w:szCs w:val="24"/>
        </w:rPr>
      </w:pPr>
      <w:r w:rsidRPr="00380237">
        <w:rPr>
          <w:rFonts w:ascii="Calibri" w:eastAsia="Calibri" w:hAnsi="Calibri" w:cs="Times New Roman"/>
          <w:noProof/>
          <w:lang w:eastAsia="hr-HR"/>
        </w:rPr>
        <mc:AlternateContent>
          <mc:Choice Requires="wps">
            <w:drawing>
              <wp:anchor distT="0" distB="0" distL="114300" distR="114300" simplePos="0" relativeHeight="251659264" behindDoc="0" locked="0" layoutInCell="1" allowOverlap="1" wp14:anchorId="643AF253" wp14:editId="0EAC16EC">
                <wp:simplePos x="0" y="0"/>
                <wp:positionH relativeFrom="column">
                  <wp:posOffset>2376805</wp:posOffset>
                </wp:positionH>
                <wp:positionV relativeFrom="paragraph">
                  <wp:posOffset>686435</wp:posOffset>
                </wp:positionV>
                <wp:extent cx="285750" cy="247650"/>
                <wp:effectExtent l="0" t="0" r="19050" b="19050"/>
                <wp:wrapNone/>
                <wp:docPr id="2" name="Nasmiješeno lice 1"/>
                <wp:cNvGraphicFramePr/>
                <a:graphic xmlns:a="http://schemas.openxmlformats.org/drawingml/2006/main">
                  <a:graphicData uri="http://schemas.microsoft.com/office/word/2010/wordprocessingShape">
                    <wps:wsp>
                      <wps:cNvSpPr/>
                      <wps:spPr>
                        <a:xfrm>
                          <a:off x="0" y="0"/>
                          <a:ext cx="285750" cy="247650"/>
                        </a:xfrm>
                        <a:prstGeom prst="smileyFac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A97A0A"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Nasmiješeno lice 1" o:spid="_x0000_s1026" type="#_x0000_t96" style="position:absolute;margin-left:187.15pt;margin-top:54.05pt;width:2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" filled="f" strokecolor="windowText" strokeweight="1pt">
                <v:stroke joinstyle="miter"/>
              </v:shape>
            </w:pict>
          </mc:Fallback>
        </mc:AlternateContent>
      </w:r>
      <w:r w:rsidRPr="00380237">
        <w:rPr>
          <w:rFonts w:ascii="Calibri" w:eastAsia="Calibri" w:hAnsi="Calibri" w:cs="Times New Roman"/>
          <w:sz w:val="24"/>
          <w:szCs w:val="24"/>
        </w:rPr>
        <w:t xml:space="preserve">Ušli smo u treći tjedan nastave za daljinu. Nadam se da ste marljivi, da učite, ali i da se zabavljate. Bliži nam se Uskrs, stoga sam vam za ovaj tjedan pripremila aktivnosti koje se odnose na Uskrs. </w:t>
      </w:r>
      <w:r w:rsidR="006A5B47">
        <w:rPr>
          <w:rFonts w:ascii="Calibri" w:eastAsia="Calibri" w:hAnsi="Calibri" w:cs="Times New Roman"/>
          <w:sz w:val="24"/>
          <w:szCs w:val="24"/>
        </w:rPr>
        <w:t>Sretno</w:t>
      </w:r>
      <w:r w:rsidRPr="00380237">
        <w:rPr>
          <w:rFonts w:ascii="Calibri" w:eastAsia="Calibri" w:hAnsi="Calibri" w:cs="Times New Roman"/>
          <w:sz w:val="24"/>
          <w:szCs w:val="24"/>
        </w:rPr>
        <w:t>!</w:t>
      </w:r>
    </w:p>
    <w:p w:rsidR="00380237" w:rsidRPr="00380237" w:rsidRDefault="00380237" w:rsidP="00380237">
      <w:pPr>
        <w:spacing w:line="256" w:lineRule="auto"/>
        <w:rPr>
          <w:rFonts w:ascii="Calibri" w:eastAsia="Calibri" w:hAnsi="Calibri" w:cs="Times New Roman"/>
          <w:sz w:val="24"/>
          <w:szCs w:val="24"/>
        </w:rPr>
      </w:pPr>
      <w:r w:rsidRPr="00380237">
        <w:rPr>
          <w:rFonts w:ascii="Calibri" w:eastAsia="Calibri" w:hAnsi="Calibri" w:cs="Times New Roman"/>
          <w:sz w:val="24"/>
          <w:szCs w:val="24"/>
        </w:rPr>
        <w:t xml:space="preserve">Pozdravlja vas vaša učiteljica Martina </w:t>
      </w:r>
    </w:p>
    <w:p w:rsidR="00C60402" w:rsidRDefault="00C60402"/>
    <w:p w:rsidR="00380237" w:rsidRPr="00380237" w:rsidRDefault="00380237">
      <w:pPr>
        <w:rPr>
          <w:b/>
          <w:sz w:val="24"/>
          <w:szCs w:val="24"/>
        </w:rPr>
      </w:pPr>
      <w:r w:rsidRPr="00380237">
        <w:rPr>
          <w:b/>
          <w:sz w:val="24"/>
          <w:szCs w:val="24"/>
        </w:rPr>
        <w:t>ZADATAK 1</w:t>
      </w:r>
      <w:r w:rsidR="00D5422C">
        <w:rPr>
          <w:b/>
          <w:sz w:val="24"/>
          <w:szCs w:val="24"/>
        </w:rPr>
        <w:t xml:space="preserve"> (30.3.-3.4.2020.)</w:t>
      </w:r>
      <w:bookmarkStart w:id="0" w:name="_GoBack"/>
      <w:bookmarkEnd w:id="0"/>
    </w:p>
    <w:p w:rsidR="00380237" w:rsidRDefault="00380237" w:rsidP="00380237">
      <w:pPr>
        <w:spacing w:line="256" w:lineRule="auto"/>
        <w:rPr>
          <w:rFonts w:ascii="Calibri" w:eastAsia="Calibri" w:hAnsi="Calibri" w:cs="Times New Roman"/>
          <w:sz w:val="24"/>
          <w:szCs w:val="24"/>
        </w:rPr>
      </w:pPr>
      <w:r w:rsidRPr="00380237">
        <w:rPr>
          <w:rFonts w:ascii="Calibri" w:eastAsia="Calibri" w:hAnsi="Calibri" w:cs="Times New Roman"/>
          <w:sz w:val="24"/>
          <w:szCs w:val="24"/>
        </w:rPr>
        <w:t xml:space="preserve">U </w:t>
      </w:r>
      <w:r w:rsidRPr="00380237">
        <w:rPr>
          <w:rFonts w:ascii="Calibri" w:eastAsia="Calibri" w:hAnsi="Calibri" w:cs="Times New Roman"/>
          <w:b/>
          <w:sz w:val="24"/>
          <w:szCs w:val="24"/>
        </w:rPr>
        <w:t>PowerPoint prezentaciji</w:t>
      </w:r>
      <w:r w:rsidRPr="00380237">
        <w:rPr>
          <w:rFonts w:ascii="Calibri" w:eastAsia="Calibri" w:hAnsi="Calibri" w:cs="Times New Roman"/>
          <w:sz w:val="24"/>
          <w:szCs w:val="24"/>
        </w:rPr>
        <w:t xml:space="preserve"> pod naslovom </w:t>
      </w:r>
      <w:r w:rsidRPr="00380237">
        <w:rPr>
          <w:rFonts w:ascii="Calibri" w:eastAsia="Calibri" w:hAnsi="Calibri" w:cs="Times New Roman"/>
          <w:b/>
          <w:sz w:val="24"/>
          <w:szCs w:val="24"/>
        </w:rPr>
        <w:t>„</w:t>
      </w:r>
      <w:r>
        <w:rPr>
          <w:rFonts w:ascii="Calibri" w:eastAsia="Calibri" w:hAnsi="Calibri" w:cs="Times New Roman"/>
          <w:b/>
          <w:sz w:val="24"/>
          <w:szCs w:val="24"/>
        </w:rPr>
        <w:t>Kontrasti boja (toplo-hladni i komplementarni)</w:t>
      </w:r>
      <w:r w:rsidRPr="00380237">
        <w:rPr>
          <w:rFonts w:ascii="Calibri" w:eastAsia="Calibri" w:hAnsi="Calibri" w:cs="Times New Roman"/>
          <w:b/>
          <w:sz w:val="24"/>
          <w:szCs w:val="24"/>
        </w:rPr>
        <w:t>“</w:t>
      </w:r>
      <w:r w:rsidRPr="00380237">
        <w:rPr>
          <w:rFonts w:ascii="Calibri" w:eastAsia="Calibri" w:hAnsi="Calibri" w:cs="Times New Roman"/>
          <w:sz w:val="24"/>
          <w:szCs w:val="24"/>
        </w:rPr>
        <w:t xml:space="preserve"> nalaze se upute i zadaci koje morate riješiti do 8.4. </w:t>
      </w:r>
    </w:p>
    <w:p w:rsidR="00380237" w:rsidRPr="00D5422C" w:rsidRDefault="00380237" w:rsidP="00D5422C">
      <w:pPr>
        <w:spacing w:line="256" w:lineRule="auto"/>
        <w:rPr>
          <w:sz w:val="24"/>
          <w:szCs w:val="24"/>
        </w:rPr>
      </w:pPr>
      <w:r>
        <w:rPr>
          <w:sz w:val="24"/>
          <w:szCs w:val="24"/>
        </w:rPr>
        <w:t>Pogledaj na sljedeću stranicu! Isprintaj pisanicu ili na A4 papiru sam nacrtaj veliku uskršnju pisanicu koju ćeš obojiti i ukrasiti toplim bojama. Potom ponovno isprintaj ili na A4 papiru nacrtaj veliku uskršnju pisanicu koje ćeš obojiti i ukrasiti hladnim bojama. Za izradu uskršnje pisanice možeš koristiti bojice, flomastere, pastele, tempere ili vodene boje.</w:t>
      </w:r>
    </w:p>
    <w:p w:rsidR="00380237" w:rsidRDefault="00380237"/>
    <w:p w:rsidR="00380237" w:rsidRPr="00D5422C" w:rsidRDefault="00380237">
      <w:pPr>
        <w:rPr>
          <w:b/>
          <w:color w:val="2F5496" w:themeColor="accent5" w:themeShade="BF"/>
          <w:sz w:val="24"/>
          <w:szCs w:val="24"/>
        </w:rPr>
      </w:pPr>
      <w:r w:rsidRPr="00D5422C">
        <w:rPr>
          <w:b/>
          <w:color w:val="2F5496" w:themeColor="accent5" w:themeShade="BF"/>
          <w:sz w:val="24"/>
          <w:szCs w:val="24"/>
        </w:rPr>
        <w:t>ZADATAK 2</w:t>
      </w:r>
      <w:r w:rsidR="00D5422C" w:rsidRPr="00D5422C">
        <w:rPr>
          <w:b/>
          <w:color w:val="2F5496" w:themeColor="accent5" w:themeShade="BF"/>
          <w:sz w:val="24"/>
          <w:szCs w:val="24"/>
        </w:rPr>
        <w:t xml:space="preserve"> (6.-8.4.2020.)</w:t>
      </w:r>
    </w:p>
    <w:p w:rsidR="00C436CE" w:rsidRDefault="00C436CE">
      <w:pPr>
        <w:rPr>
          <w:sz w:val="24"/>
          <w:szCs w:val="24"/>
        </w:rPr>
      </w:pPr>
      <w:r>
        <w:rPr>
          <w:sz w:val="24"/>
          <w:szCs w:val="24"/>
        </w:rPr>
        <w:t xml:space="preserve">Ispod crteža uskršnje pisanice naći ćeš crtež pilića. Isprintaj ga! Ukoliko nemaš printer, zamoli nekoga od svoje obitelji da ti nacrta pilića na papir ili karton. </w:t>
      </w:r>
    </w:p>
    <w:p w:rsidR="00C436CE" w:rsidRDefault="00C436CE" w:rsidP="00C436CE">
      <w:pPr>
        <w:pStyle w:val="Odlomakpopisa"/>
        <w:numPr>
          <w:ilvl w:val="0"/>
          <w:numId w:val="3"/>
        </w:numPr>
        <w:rPr>
          <w:sz w:val="24"/>
          <w:szCs w:val="24"/>
        </w:rPr>
      </w:pPr>
      <w:r w:rsidRPr="00C436CE">
        <w:rPr>
          <w:sz w:val="24"/>
          <w:szCs w:val="24"/>
        </w:rPr>
        <w:t>Kljun i noge pilića oboji žutom bojom (flomasterom/bojicom/pastelom).</w:t>
      </w:r>
    </w:p>
    <w:p w:rsidR="00C436CE" w:rsidRDefault="00C436CE" w:rsidP="00C436CE">
      <w:pPr>
        <w:pStyle w:val="Odlomakpopisa"/>
        <w:numPr>
          <w:ilvl w:val="0"/>
          <w:numId w:val="3"/>
        </w:numPr>
        <w:rPr>
          <w:sz w:val="24"/>
          <w:szCs w:val="24"/>
        </w:rPr>
      </w:pPr>
      <w:r w:rsidRPr="00C436CE">
        <w:rPr>
          <w:sz w:val="24"/>
          <w:szCs w:val="24"/>
        </w:rPr>
        <w:t>Nabavi</w:t>
      </w:r>
      <w:r>
        <w:rPr>
          <w:sz w:val="24"/>
          <w:szCs w:val="24"/>
        </w:rPr>
        <w:t xml:space="preserve"> kukuruz, kokice (mogu biti i ispečene), sjemenke buče, ljuske od jajeta, kamenčići ili nešto slično.</w:t>
      </w:r>
    </w:p>
    <w:p w:rsidR="00C436CE" w:rsidRDefault="00C436CE" w:rsidP="00C436CE">
      <w:pPr>
        <w:pStyle w:val="Odlomakpopisa"/>
        <w:numPr>
          <w:ilvl w:val="0"/>
          <w:numId w:val="3"/>
        </w:numPr>
        <w:rPr>
          <w:sz w:val="24"/>
          <w:szCs w:val="24"/>
        </w:rPr>
      </w:pPr>
      <w:r>
        <w:rPr>
          <w:sz w:val="24"/>
          <w:szCs w:val="24"/>
        </w:rPr>
        <w:t>Tijelo pilića ukrasi tako da lijepiš neki od materijala koji si nabavio (npr. kukuruz).</w:t>
      </w:r>
    </w:p>
    <w:p w:rsidR="00C436CE" w:rsidRPr="00C436CE" w:rsidRDefault="00C436CE" w:rsidP="00C436CE">
      <w:pPr>
        <w:pStyle w:val="Odlomakpopisa"/>
        <w:numPr>
          <w:ilvl w:val="0"/>
          <w:numId w:val="3"/>
        </w:numPr>
        <w:rPr>
          <w:sz w:val="24"/>
          <w:szCs w:val="24"/>
        </w:rPr>
      </w:pPr>
      <w:r>
        <w:rPr>
          <w:sz w:val="24"/>
          <w:szCs w:val="24"/>
        </w:rPr>
        <w:t>Kako ti se sviđa pilić kojeg si izradio?</w:t>
      </w:r>
    </w:p>
    <w:p w:rsidR="00380237" w:rsidRDefault="00380237"/>
    <w:p w:rsidR="00D5422C" w:rsidRPr="00D5422C" w:rsidRDefault="00D5422C">
      <w:pPr>
        <w:rPr>
          <w:b/>
          <w:color w:val="2F5496" w:themeColor="accent5" w:themeShade="BF"/>
          <w:sz w:val="24"/>
          <w:szCs w:val="24"/>
        </w:rPr>
      </w:pPr>
      <w:r w:rsidRPr="00D5422C">
        <w:rPr>
          <w:b/>
          <w:color w:val="2F5496" w:themeColor="accent5" w:themeShade="BF"/>
          <w:sz w:val="24"/>
          <w:szCs w:val="24"/>
        </w:rPr>
        <w:t>ZADATAK 3 (6.-8.4.2020.)</w:t>
      </w:r>
    </w:p>
    <w:p w:rsidR="00D5422C" w:rsidRPr="00D5422C" w:rsidRDefault="00D5422C" w:rsidP="00D5422C">
      <w:pPr>
        <w:spacing w:line="252" w:lineRule="auto"/>
        <w:rPr>
          <w:rFonts w:ascii="Calibri" w:eastAsia="Calibri" w:hAnsi="Calibri" w:cs="Times New Roman"/>
          <w:sz w:val="24"/>
          <w:szCs w:val="24"/>
        </w:rPr>
      </w:pPr>
      <w:r w:rsidRPr="00D5422C">
        <w:rPr>
          <w:rFonts w:ascii="Calibri" w:eastAsia="Calibri" w:hAnsi="Calibri" w:cs="Times New Roman"/>
          <w:sz w:val="24"/>
          <w:szCs w:val="24"/>
        </w:rPr>
        <w:t>Zajedno sa svojim ukućanima oboji i ukrasi uskršnje jaje! Možeš obojiti jaje „domaćim“ ili kupljenim bojama. Ili ga ukrasiti temperama ili flomasterima u boji. Daj mašti na volju i zabavi se!</w:t>
      </w:r>
    </w:p>
    <w:p w:rsidR="00380237" w:rsidRDefault="00380237"/>
    <w:p w:rsidR="00380237" w:rsidRDefault="00380237"/>
    <w:p w:rsidR="00380237" w:rsidRDefault="00380237"/>
    <w:p w:rsidR="00380237" w:rsidRDefault="00380237"/>
    <w:p w:rsidR="00380237" w:rsidRDefault="00380237">
      <w:r>
        <w:rPr>
          <w:noProof/>
          <w:lang w:eastAsia="hr-HR"/>
        </w:rPr>
        <w:lastRenderedPageBreak/>
        <w:drawing>
          <wp:inline distT="0" distB="0" distL="0" distR="0" wp14:anchorId="1A369F53" wp14:editId="35FA2F98">
            <wp:extent cx="6438780" cy="8648700"/>
            <wp:effectExtent l="0" t="0" r="635" b="0"/>
            <wp:docPr id="3" name="Slika 1" descr="Easter eggs template #easter #template ,  ostereier vorlage ,  modèle d'oeufs de pâques ,  plantilla de huevos de pascua ,  easter eggs decorating, easter eggs diy, easter eggs chocolate, homemade easter eggs, easter eggs coloring, easter eggs for toddlers, easter eggs ideas, easter eggs decoration, painted easter eggs, plastic easter eggs, easter eggs photography, easter eggs printable, easter eggs hunt, easter eggs drawing, ukrainian e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eggs template #easter #template ,  ostereier vorlage ,  modèle d'oeufs de pâques ,  plantilla de huevos de pascua ,  easter eggs decorating, easter eggs diy, easter eggs chocolate, homemade easter eggs, easter eggs coloring, easter eggs for toddlers, easter eggs ideas, easter eggs decoration, painted easter eggs, plastic easter eggs, easter eggs photography, easter eggs printable, easter eggs hunt, easter eggs drawing, ukrainian eas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2816" cy="8667554"/>
                    </a:xfrm>
                    <a:prstGeom prst="rect">
                      <a:avLst/>
                    </a:prstGeom>
                    <a:noFill/>
                    <a:ln>
                      <a:noFill/>
                    </a:ln>
                  </pic:spPr>
                </pic:pic>
              </a:graphicData>
            </a:graphic>
          </wp:inline>
        </w:drawing>
      </w:r>
    </w:p>
    <w:p w:rsidR="00380237" w:rsidRDefault="00380237"/>
    <w:p w:rsidR="00380237" w:rsidRDefault="00C436CE">
      <w:r>
        <w:rPr>
          <w:noProof/>
          <w:lang w:eastAsia="hr-HR"/>
        </w:rPr>
        <w:drawing>
          <wp:inline distT="0" distB="0" distL="0" distR="0" wp14:anchorId="68478EAF" wp14:editId="27899BFD">
            <wp:extent cx="5791200" cy="5901860"/>
            <wp:effectExtent l="0" t="0" r="0" b="3810"/>
            <wp:docPr id="5" name="Slika 4" descr="Chicken Outline coloring page from Chicken category. Select from 26267 printable crafts of cartoons, nature, animals, Bible and many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cken Outline coloring page from Chicken category. Select from 26267 printable crafts of cartoons, nature, animals, Bible and many mo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5698" cy="5906444"/>
                    </a:xfrm>
                    <a:prstGeom prst="rect">
                      <a:avLst/>
                    </a:prstGeom>
                    <a:noFill/>
                    <a:ln>
                      <a:noFill/>
                    </a:ln>
                  </pic:spPr>
                </pic:pic>
              </a:graphicData>
            </a:graphic>
          </wp:inline>
        </w:drawing>
      </w:r>
    </w:p>
    <w:p w:rsidR="00380237" w:rsidRDefault="00380237"/>
    <w:p w:rsidR="00380237" w:rsidRDefault="00380237"/>
    <w:sectPr w:rsidR="003802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237" w:rsidRDefault="00380237" w:rsidP="00380237">
      <w:pPr>
        <w:spacing w:after="0" w:line="240" w:lineRule="auto"/>
      </w:pPr>
      <w:r>
        <w:separator/>
      </w:r>
    </w:p>
  </w:endnote>
  <w:endnote w:type="continuationSeparator" w:id="0">
    <w:p w:rsidR="00380237" w:rsidRDefault="00380237" w:rsidP="0038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237" w:rsidRDefault="00380237" w:rsidP="00380237">
      <w:pPr>
        <w:spacing w:after="0" w:line="240" w:lineRule="auto"/>
      </w:pPr>
      <w:r>
        <w:separator/>
      </w:r>
    </w:p>
  </w:footnote>
  <w:footnote w:type="continuationSeparator" w:id="0">
    <w:p w:rsidR="00380237" w:rsidRDefault="00380237" w:rsidP="00380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A451D"/>
    <w:multiLevelType w:val="hybridMultilevel"/>
    <w:tmpl w:val="759A30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7782C72"/>
    <w:multiLevelType w:val="hybridMultilevel"/>
    <w:tmpl w:val="A954AA5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76225464"/>
    <w:multiLevelType w:val="hybridMultilevel"/>
    <w:tmpl w:val="72A0FD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BA"/>
    <w:rsid w:val="00380237"/>
    <w:rsid w:val="003B22BA"/>
    <w:rsid w:val="006A5B47"/>
    <w:rsid w:val="00AE5AD2"/>
    <w:rsid w:val="00C436CE"/>
    <w:rsid w:val="00C60402"/>
    <w:rsid w:val="00D542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AC9F"/>
  <w15:chartTrackingRefBased/>
  <w15:docId w15:val="{2DC5BB11-5E99-4636-AE2E-48470CB2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8023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80237"/>
  </w:style>
  <w:style w:type="paragraph" w:styleId="Podnoje">
    <w:name w:val="footer"/>
    <w:basedOn w:val="Normal"/>
    <w:link w:val="PodnojeChar"/>
    <w:uiPriority w:val="99"/>
    <w:unhideWhenUsed/>
    <w:rsid w:val="0038023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80237"/>
  </w:style>
  <w:style w:type="paragraph" w:styleId="Odlomakpopisa">
    <w:name w:val="List Paragraph"/>
    <w:basedOn w:val="Normal"/>
    <w:uiPriority w:val="34"/>
    <w:qFormat/>
    <w:rsid w:val="00C43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8991">
      <w:bodyDiv w:val="1"/>
      <w:marLeft w:val="0"/>
      <w:marRight w:val="0"/>
      <w:marTop w:val="0"/>
      <w:marBottom w:val="0"/>
      <w:divBdr>
        <w:top w:val="none" w:sz="0" w:space="0" w:color="auto"/>
        <w:left w:val="none" w:sz="0" w:space="0" w:color="auto"/>
        <w:bottom w:val="none" w:sz="0" w:space="0" w:color="auto"/>
        <w:right w:val="none" w:sz="0" w:space="0" w:color="auto"/>
      </w:divBdr>
    </w:div>
    <w:div w:id="591474081">
      <w:bodyDiv w:val="1"/>
      <w:marLeft w:val="0"/>
      <w:marRight w:val="0"/>
      <w:marTop w:val="0"/>
      <w:marBottom w:val="0"/>
      <w:divBdr>
        <w:top w:val="none" w:sz="0" w:space="0" w:color="auto"/>
        <w:left w:val="none" w:sz="0" w:space="0" w:color="auto"/>
        <w:bottom w:val="none" w:sz="0" w:space="0" w:color="auto"/>
        <w:right w:val="none" w:sz="0" w:space="0" w:color="auto"/>
      </w:divBdr>
    </w:div>
    <w:div w:id="9625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234</Words>
  <Characters>1335</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dcterms:created xsi:type="dcterms:W3CDTF">2020-03-28T23:23:00Z</dcterms:created>
  <dcterms:modified xsi:type="dcterms:W3CDTF">2020-03-30T07:29:00Z</dcterms:modified>
</cp:coreProperties>
</file>