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5A" w:rsidRDefault="0084296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27.5.2020.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GOSPODARSTVO  NIZINSKIH  KRAJEVA</w:t>
      </w:r>
    </w:p>
    <w:p w:rsidR="0084296E" w:rsidRDefault="0062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-naučiti</w:t>
      </w:r>
      <w:bookmarkStart w:id="0" w:name="_GoBack"/>
      <w:bookmarkEnd w:id="0"/>
    </w:p>
    <w:p w:rsidR="0084296E" w:rsidRPr="0084296E" w:rsidRDefault="008429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96E">
        <w:rPr>
          <w:rFonts w:ascii="Times New Roman" w:hAnsi="Times New Roman" w:cs="Times New Roman"/>
          <w:sz w:val="28"/>
          <w:szCs w:val="28"/>
          <w:u w:val="single"/>
        </w:rPr>
        <w:t>POLJODJELSTVO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ŽITARICE ( pšenica,  kukuruz)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ULJARICE ( uljana repica,  suncokret)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ŠEĆERNA REPA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KRUMPIR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VOĆE ( jabuke, šljive)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VINOVA LOZA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</w:p>
    <w:p w:rsidR="0084296E" w:rsidRDefault="008429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96E">
        <w:rPr>
          <w:rFonts w:ascii="Times New Roman" w:hAnsi="Times New Roman" w:cs="Times New Roman"/>
          <w:sz w:val="28"/>
          <w:szCs w:val="28"/>
          <w:u w:val="single"/>
        </w:rPr>
        <w:t>STOČARSTVO I UZGOJ RIBE</w:t>
      </w:r>
    </w:p>
    <w:p w:rsidR="0084296E" w:rsidRDefault="00842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SVINJE,  GOVEDA,  PERAD</w:t>
      </w:r>
    </w:p>
    <w:p w:rsidR="0084296E" w:rsidRDefault="0062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UZGOJ RIBE (riječne u ribnjacima)</w:t>
      </w:r>
    </w:p>
    <w:p w:rsidR="006222DB" w:rsidRDefault="006222DB">
      <w:pPr>
        <w:rPr>
          <w:rFonts w:ascii="Times New Roman" w:hAnsi="Times New Roman" w:cs="Times New Roman"/>
          <w:sz w:val="28"/>
          <w:szCs w:val="28"/>
        </w:rPr>
      </w:pPr>
    </w:p>
    <w:p w:rsidR="006222DB" w:rsidRDefault="006222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22DB">
        <w:rPr>
          <w:rFonts w:ascii="Times New Roman" w:hAnsi="Times New Roman" w:cs="Times New Roman"/>
          <w:sz w:val="28"/>
          <w:szCs w:val="28"/>
          <w:u w:val="single"/>
        </w:rPr>
        <w:t>ŠUMARSTVO</w:t>
      </w:r>
    </w:p>
    <w:p w:rsidR="006222DB" w:rsidRDefault="0062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HRAST LUŽNJAK- daje kvalitetno drvo</w:t>
      </w:r>
    </w:p>
    <w:p w:rsidR="006222DB" w:rsidRDefault="006222DB">
      <w:pPr>
        <w:rPr>
          <w:rFonts w:ascii="Times New Roman" w:hAnsi="Times New Roman" w:cs="Times New Roman"/>
          <w:sz w:val="28"/>
          <w:szCs w:val="28"/>
        </w:rPr>
      </w:pPr>
    </w:p>
    <w:p w:rsidR="006222DB" w:rsidRDefault="006222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22DB">
        <w:rPr>
          <w:rFonts w:ascii="Times New Roman" w:hAnsi="Times New Roman" w:cs="Times New Roman"/>
          <w:sz w:val="28"/>
          <w:szCs w:val="28"/>
          <w:u w:val="single"/>
        </w:rPr>
        <w:t>RUDNO BOGATSTVO I INDUSTRIJA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222DB" w:rsidRDefault="006222DB">
      <w:pPr>
        <w:rPr>
          <w:rFonts w:ascii="Times New Roman" w:hAnsi="Times New Roman" w:cs="Times New Roman"/>
          <w:sz w:val="28"/>
          <w:szCs w:val="28"/>
        </w:rPr>
      </w:pPr>
      <w:r w:rsidRPr="006222DB">
        <w:rPr>
          <w:rFonts w:ascii="Times New Roman" w:hAnsi="Times New Roman" w:cs="Times New Roman"/>
          <w:sz w:val="28"/>
          <w:szCs w:val="28"/>
        </w:rPr>
        <w:t>NAFTA I PLIN</w:t>
      </w:r>
    </w:p>
    <w:p w:rsidR="006222DB" w:rsidRDefault="0062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PIJESAK I ŠLJUNAK za gradnju</w:t>
      </w:r>
    </w:p>
    <w:p w:rsidR="006222DB" w:rsidRPr="006222DB" w:rsidRDefault="0062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TVORNICE ZA PRERADU voća i povrća ( PODRAVKA)</w:t>
      </w:r>
    </w:p>
    <w:sectPr w:rsidR="006222DB" w:rsidRPr="0062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6E"/>
    <w:rsid w:val="006222DB"/>
    <w:rsid w:val="0084296E"/>
    <w:rsid w:val="00F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57E3-6414-4C3D-9A62-51FDBAD7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2020-05-24T14:39:00Z</dcterms:created>
  <dcterms:modified xsi:type="dcterms:W3CDTF">2020-05-24T15:00:00Z</dcterms:modified>
</cp:coreProperties>
</file>