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F05" w:rsidRPr="00FF2164" w:rsidRDefault="00D62F05" w:rsidP="00D62F05">
      <w:pPr>
        <w:spacing w:after="145" w:line="360" w:lineRule="auto"/>
        <w:ind w:left="10" w:hanging="10"/>
        <w:rPr>
          <w:lang w:val="hr-HR"/>
        </w:rPr>
      </w:pPr>
      <w:r>
        <w:fldChar w:fldCharType="begin"/>
      </w:r>
      <w:r>
        <w:instrText xml:space="preserve"> HYPERLINK "http://www.zlatnadjeca.com/2011/05/krunica-od-slanog-tijesta.html" \h </w:instrText>
      </w:r>
      <w:r>
        <w:fldChar w:fldCharType="separate"/>
      </w:r>
      <w:r w:rsidRPr="00FF2164">
        <w:rPr>
          <w:rFonts w:ascii="Times New Roman" w:eastAsia="Times New Roman" w:hAnsi="Times New Roman" w:cs="Times New Roman"/>
          <w:sz w:val="33"/>
          <w:u w:val="single" w:color="000000"/>
          <w:lang w:val="hr-HR"/>
        </w:rPr>
        <w:t>Krunica od slanog tijesta</w:t>
      </w:r>
      <w:r>
        <w:rPr>
          <w:rFonts w:ascii="Times New Roman" w:eastAsia="Times New Roman" w:hAnsi="Times New Roman" w:cs="Times New Roman"/>
          <w:sz w:val="33"/>
          <w:u w:val="single" w:color="000000"/>
          <w:lang w:val="hr-HR"/>
        </w:rPr>
        <w:fldChar w:fldCharType="end"/>
      </w:r>
      <w:hyperlink r:id="rId4">
        <w:r w:rsidRPr="00FF2164">
          <w:rPr>
            <w:rFonts w:ascii="Times New Roman" w:eastAsia="Times New Roman" w:hAnsi="Times New Roman" w:cs="Times New Roman"/>
            <w:sz w:val="33"/>
            <w:lang w:val="hr-HR"/>
          </w:rPr>
          <w:t xml:space="preserve"> </w:t>
        </w:r>
      </w:hyperlink>
    </w:p>
    <w:p w:rsidR="00D62F05" w:rsidRPr="00FF2164" w:rsidRDefault="00D62F05" w:rsidP="00D62F05">
      <w:pPr>
        <w:spacing w:after="0" w:line="360" w:lineRule="auto"/>
        <w:rPr>
          <w:lang w:val="hr-HR"/>
        </w:rPr>
      </w:pPr>
      <w:r w:rsidRPr="00FF2164">
        <w:rPr>
          <w:rFonts w:ascii="Times New Roman" w:eastAsia="Times New Roman" w:hAnsi="Times New Roman" w:cs="Times New Roman"/>
          <w:sz w:val="25"/>
          <w:lang w:val="hr-HR"/>
        </w:rPr>
        <w:t>Predlažem da krunicu probate napraviti  od slanog tijesta. Pomiješajte u jednakom omjeru brašna i soli, dodajte po potrebi vode (otprilike na jednu čašu brašna/soli dolazi oko 1/2 čaše vode), te zamijesite homogeno tijesto, pogodno za oblikovanje (možete dodati i prehrambene boje). Oblikujte 13 kuglica (ili možete napraviti cijelu krunicu), 1 križ i 1 "medaljon", probušite ih kroz sredinu štapićem za ražnjiće, te ostavite dva-tri dana da se osuše. Potom ih povežite s</w:t>
      </w:r>
      <w:r>
        <w:rPr>
          <w:rFonts w:ascii="Times New Roman" w:eastAsia="Times New Roman" w:hAnsi="Times New Roman" w:cs="Times New Roman"/>
          <w:sz w:val="25"/>
          <w:lang w:val="hr-HR"/>
        </w:rPr>
        <w:t>li</w:t>
      </w:r>
      <w:r w:rsidRPr="00FF2164">
        <w:rPr>
          <w:rFonts w:ascii="Times New Roman" w:eastAsia="Times New Roman" w:hAnsi="Times New Roman" w:cs="Times New Roman"/>
          <w:sz w:val="25"/>
          <w:lang w:val="hr-HR"/>
        </w:rPr>
        <w:t xml:space="preserve">kom, špagicom ili čim drugim prikladnim, ukrasite </w:t>
      </w:r>
    </w:p>
    <w:p w:rsidR="00D62F05" w:rsidRPr="00FF2164" w:rsidRDefault="00D62F05" w:rsidP="00D62F05">
      <w:pPr>
        <w:spacing w:after="122" w:line="360" w:lineRule="auto"/>
        <w:ind w:left="-5" w:right="175" w:hanging="10"/>
        <w:jc w:val="both"/>
        <w:rPr>
          <w:lang w:val="hr-HR"/>
        </w:rPr>
      </w:pPr>
      <w:r w:rsidRPr="00FF2164">
        <w:rPr>
          <w:rFonts w:ascii="Times New Roman" w:eastAsia="Times New Roman" w:hAnsi="Times New Roman" w:cs="Times New Roman"/>
          <w:sz w:val="25"/>
          <w:lang w:val="hr-HR"/>
        </w:rPr>
        <w:t xml:space="preserve">po želji, te </w:t>
      </w:r>
      <w:proofErr w:type="spellStart"/>
      <w:r w:rsidRPr="00FF2164">
        <w:rPr>
          <w:rFonts w:ascii="Times New Roman" w:eastAsia="Times New Roman" w:hAnsi="Times New Roman" w:cs="Times New Roman"/>
          <w:sz w:val="25"/>
          <w:lang w:val="hr-HR"/>
        </w:rPr>
        <w:t>prelakirajte</w:t>
      </w:r>
      <w:proofErr w:type="spellEnd"/>
      <w:r w:rsidRPr="00FF2164">
        <w:rPr>
          <w:rFonts w:ascii="Times New Roman" w:eastAsia="Times New Roman" w:hAnsi="Times New Roman" w:cs="Times New Roman"/>
          <w:sz w:val="25"/>
          <w:lang w:val="hr-HR"/>
        </w:rPr>
        <w:t xml:space="preserve"> bezbojnim lakom, kako bi ostala čvršća. </w:t>
      </w:r>
    </w:p>
    <w:p w:rsidR="00D62F05" w:rsidRPr="00FF2164" w:rsidRDefault="00D62F05" w:rsidP="00D62F05">
      <w:pPr>
        <w:spacing w:after="108"/>
        <w:ind w:left="708"/>
        <w:rPr>
          <w:lang w:val="hr-HR"/>
        </w:rPr>
      </w:pPr>
      <w:r w:rsidRPr="00FF2164">
        <w:rPr>
          <w:rFonts w:ascii="Times New Roman" w:eastAsia="Times New Roman" w:hAnsi="Times New Roman" w:cs="Times New Roman"/>
          <w:color w:val="393737"/>
          <w:sz w:val="25"/>
          <w:lang w:val="hr-HR"/>
        </w:rPr>
        <w:t xml:space="preserve"> </w:t>
      </w:r>
      <w:bookmarkStart w:id="0" w:name="_GoBack"/>
      <w:bookmarkEnd w:id="0"/>
    </w:p>
    <w:p w:rsidR="00DF5431" w:rsidRDefault="00D62F05">
      <w:r w:rsidRPr="00FF2164">
        <w:rPr>
          <w:noProof/>
          <w:lang w:val="hr-HR"/>
        </w:rPr>
        <w:drawing>
          <wp:inline distT="0" distB="0" distL="0" distR="0" wp14:anchorId="235398A4" wp14:editId="591396F4">
            <wp:extent cx="3811270" cy="2194560"/>
            <wp:effectExtent l="0" t="0" r="0" b="0"/>
            <wp:docPr id="470" name="Picture 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Picture 4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127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05"/>
    <w:rsid w:val="00D62F05"/>
    <w:rsid w:val="00D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0480"/>
  <w15:chartTrackingRefBased/>
  <w15:docId w15:val="{0697C7CF-D51E-4B38-9F7F-BA72D298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F05"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www.zlatnadjeca.com/2011/05/krunica-od-slanog-tijesta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1</cp:revision>
  <dcterms:created xsi:type="dcterms:W3CDTF">2020-05-12T12:08:00Z</dcterms:created>
  <dcterms:modified xsi:type="dcterms:W3CDTF">2020-05-12T12:09:00Z</dcterms:modified>
</cp:coreProperties>
</file>