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6"/>
          <w:szCs w:val="36"/>
          <w:lang w:val="en-US"/>
        </w:rPr>
        <w:t>DABAR I VIDRA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color w:val="000000" w:themeColor="text1" w:themeShade="ff" w:themeTint="ff"/>
          <w:sz w:val="36"/>
          <w:szCs w:val="36"/>
          <w:lang w:val="en-US"/>
        </w:rPr>
      </w:pPr>
      <w:r>
        <w:rPr/>
      </w:r>
    </w:p>
    <w:p>
      <w:pPr>
        <w:pStyle w:val="Normal"/>
        <w:spacing w:lineRule="auto" w:line="360"/>
        <w:ind w:firstLine="709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Živjela u ribnjaku dva dobra prijatelja: dabar i vidra.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Cijele su se zime dobro zabavljali. Bušili su rupice u ledu i lovili ribe iz ribnjaka. </w:t>
      </w:r>
    </w:p>
    <w:p>
      <w:pPr>
        <w:pStyle w:val="Normal"/>
        <w:spacing w:lineRule="auto" w:line="360"/>
        <w:ind w:firstLine="709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U proljeće, kada se led otopio, dobili su društvo. Na ribnjak su doletjeli labudovi i divlje patke. Sada su se i oni pridružili u lovu. Plivali su i ronili po cijele dane. Dabar i vidra su lovili velike ribe. Labudovi i patke su lovili male ribice.</w:t>
      </w:r>
    </w:p>
    <w:p>
      <w:pPr>
        <w:pStyle w:val="Normal"/>
        <w:spacing w:lineRule="auto" w:line="360"/>
        <w:ind w:firstLine="363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Jadne ribe! Koliko samo imaju neprijatelja.</w:t>
      </w:r>
    </w:p>
    <w:p>
      <w:pPr>
        <w:pStyle w:val="Normal"/>
        <w:spacing w:lineRule="auto" w:line="360"/>
        <w:ind w:firstLine="363"/>
        <w:rPr>
          <w:rFonts w:ascii="Times New Roman" w:hAnsi="Times New Roman" w:eastAsia="Times New Roman" w:cs="Times New Roman"/>
        </w:rPr>
      </w:pPr>
      <w:r>
        <w:rPr/>
        <w:br/>
        <w:b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ODGOVORI KRATKO.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Tko su glavni likovi ove priče? 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/>
        <w:br/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ZOKRUŽI SLOVO ISPRED TOČNOG ODGOVORA.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Gdje su živjeli dabar i vidra?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a) na potoku b) u ribnjaku c) u ribarnici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/>
        <w:br/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Kako su proveli zimu?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a) bilo im je dosadno b) spavali su zimski san c) dobro su se zabavljali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Što su radili u ledu?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a) bušili rupice b) klizali se c) radili su kućice od leda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/>
        <w:br/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Zašto su bušili rupe u ledu?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a) Zato da bi gledali što ima u vodi. b) Zato da bi kroz njih lovili ribu.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c) Zato da bi sunce zagrijalo vodu.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/>
        <w:br/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Što se dogodilo sa ledom u proljeće?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a) potamnio je b) bio je topliji c) otopio se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/>
        <w:b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u w:val="single"/>
          <w:lang w:val="en-US"/>
        </w:rPr>
        <w:t>KRATKO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 ODGOVORI. </w:t>
      </w:r>
    </w:p>
    <w:p>
      <w:pPr>
        <w:pStyle w:val="Normal"/>
        <w:spacing w:lineRule="auto" w:line="360"/>
        <w:ind w:left="360" w:hanging="0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Tko je doletio na ribnjak u proljeće? _________________________ Koga su lovili dabar i vidra? ___________________________</w:t>
      </w:r>
    </w:p>
    <w:p>
      <w:pPr>
        <w:pStyle w:val="Normal"/>
        <w:spacing w:lineRule="auto" w:line="360"/>
        <w:ind w:left="360" w:hanging="0"/>
        <w:rPr/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Koga su lovili labudovi i patke? _________________________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</w:rPr>
      </w:pPr>
      <w:r>
        <w:rPr/>
        <w:b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>PRONAĐI REČENICU U TEKSTU I DOPUNI DOPUNI JU: Koliko samo imaju _______________________.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</w:rPr>
      </w:pPr>
      <w:r>
        <w:rPr/>
        <w:br/>
        <w:br/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Times New Roman" w:hAnsi="Times New Roman" w:eastAsia="Times New Roman" w:cs="Times New Roman"/>
          <w:color w:val="000000" w:themeColor="text1" w:themeShade="ff" w:themeTint="ff"/>
          <w:sz w:val="32"/>
          <w:szCs w:val="32"/>
        </w:rPr>
      </w:pP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ODGOVORI 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u w:val="single"/>
          <w:lang w:val="en-US"/>
        </w:rPr>
        <w:t>POTPUNOM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32"/>
          <w:szCs w:val="32"/>
          <w:lang w:val="en-US"/>
        </w:rPr>
        <w:t xml:space="preserve"> REČENICOM. Što su jedan drugome vidra i dabar? _________________________ 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br/>
      </w:r>
    </w:p>
    <w:p>
      <w:pPr>
        <w:pStyle w:val="Normal"/>
        <w:spacing w:lineRule="auto" w:line="360"/>
        <w:rPr/>
      </w:pPr>
      <w:r>
        <w:rPr/>
        <w:br/>
      </w:r>
    </w:p>
    <w:p>
      <w:pPr>
        <w:pStyle w:val="Normal"/>
        <w:spacing w:lineRule="auto" w:line="360"/>
        <w:rPr/>
      </w:pPr>
      <w:r>
        <w:rPr/>
        <w:b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4</Pages>
  <Words>245</Words>
  <Characters>1351</Characters>
  <CharactersWithSpaces>1588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2020-11-05T09:52:05Z</dcterms:created>
  <dc:creator>Nera Horvat</dc:creator>
  <dc:description/>
  <dc:language>hr-HR</dc:language>
  <cp:lastModifiedBy/>
  <dcterms:modified xsi:type="dcterms:W3CDTF">2020-11-05T11:10:11Z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