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86" w:rsidRPr="00430E86" w:rsidRDefault="00430E86" w:rsidP="00430E8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30E86" w:rsidRDefault="00430E86" w:rsidP="00430E8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PRIJEDLOG AKTIVNOSTI ZA 7.OOS (4.11.- 5</w:t>
      </w:r>
      <w:r w:rsidRPr="00430E86">
        <w:rPr>
          <w:rFonts w:ascii="Times New Roman" w:hAnsi="Times New Roman" w:cs="Times New Roman"/>
          <w:b/>
          <w:sz w:val="28"/>
        </w:rPr>
        <w:t>.11.</w:t>
      </w:r>
      <w:r>
        <w:rPr>
          <w:rFonts w:ascii="Times New Roman" w:hAnsi="Times New Roman" w:cs="Times New Roman"/>
          <w:b/>
          <w:sz w:val="28"/>
        </w:rPr>
        <w:t>2021.</w:t>
      </w:r>
      <w:r w:rsidRPr="00430E86">
        <w:rPr>
          <w:rFonts w:ascii="Times New Roman" w:hAnsi="Times New Roman" w:cs="Times New Roman"/>
          <w:b/>
          <w:sz w:val="28"/>
        </w:rPr>
        <w:t>)</w:t>
      </w:r>
    </w:p>
    <w:p w:rsidR="00430E86" w:rsidRDefault="00430E86" w:rsidP="00430E8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A76BF" w:rsidRDefault="00BA76BF" w:rsidP="00430E8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30E86" w:rsidRPr="00654599" w:rsidRDefault="00430E86" w:rsidP="00430E8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KOMUNIKACIJA</w:t>
      </w:r>
      <w:r w:rsidR="00654599">
        <w:rPr>
          <w:rFonts w:ascii="Times New Roman" w:hAnsi="Times New Roman" w:cs="Times New Roman"/>
          <w:b/>
          <w:sz w:val="24"/>
        </w:rPr>
        <w:br/>
      </w:r>
      <w:r w:rsidR="00654599">
        <w:rPr>
          <w:rFonts w:ascii="Times New Roman" w:hAnsi="Times New Roman" w:cs="Times New Roman"/>
          <w:b/>
          <w:sz w:val="24"/>
        </w:rPr>
        <w:br/>
      </w:r>
      <w:r w:rsidR="00654599">
        <w:rPr>
          <w:rFonts w:ascii="Times New Roman" w:hAnsi="Times New Roman" w:cs="Times New Roman"/>
          <w:sz w:val="24"/>
        </w:rPr>
        <w:t>Vježbe za razvoj govora – upoznavanje pojmova iz svakodnevnog života (slike, simboli, predmeti, pojave)</w:t>
      </w:r>
      <w:r w:rsidR="00434C46">
        <w:rPr>
          <w:rFonts w:ascii="Times New Roman" w:hAnsi="Times New Roman" w:cs="Times New Roman"/>
          <w:sz w:val="24"/>
        </w:rPr>
        <w:br/>
      </w:r>
      <w:r w:rsidR="00BA76BF">
        <w:rPr>
          <w:rFonts w:ascii="Times New Roman" w:hAnsi="Times New Roman" w:cs="Times New Roman"/>
          <w:sz w:val="24"/>
        </w:rPr>
        <w:t>Upoznavanje pojmova iz svakodnevnog života prikazanim u PowerPoint prezentaciji.</w:t>
      </w: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sz w:val="24"/>
        </w:rPr>
      </w:pPr>
    </w:p>
    <w:p w:rsidR="00BA76BF" w:rsidRPr="00430E86" w:rsidRDefault="00BA76BF" w:rsidP="00430E86">
      <w:pPr>
        <w:spacing w:line="360" w:lineRule="auto"/>
        <w:rPr>
          <w:rFonts w:ascii="Times New Roman" w:hAnsi="Times New Roman" w:cs="Times New Roman"/>
          <w:sz w:val="24"/>
        </w:rPr>
      </w:pP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UPOZNAVANJE ŠKOLE I UŽE OKOLINE</w:t>
      </w:r>
    </w:p>
    <w:p w:rsidR="00E83ED8" w:rsidRDefault="00E83ED8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Taktilno-</w:t>
      </w:r>
      <w:proofErr w:type="spellStart"/>
      <w:r>
        <w:rPr>
          <w:rFonts w:ascii="Times New Roman" w:hAnsi="Times New Roman" w:cs="Times New Roman"/>
          <w:sz w:val="24"/>
          <w:szCs w:val="24"/>
        </w:rPr>
        <w:t>haptička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stimulacija: dodirivanje različitih materijala: mokro-suho.</w:t>
      </w:r>
    </w:p>
    <w:p w:rsidR="00E83ED8" w:rsidRPr="00826151" w:rsidRDefault="00E83ED8" w:rsidP="008261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51">
        <w:rPr>
          <w:rFonts w:ascii="Times New Roman" w:hAnsi="Times New Roman" w:cs="Times New Roman"/>
          <w:sz w:val="24"/>
          <w:szCs w:val="24"/>
        </w:rPr>
        <w:t>Djeca se svakodnevno služe tehnikama pokušaja i pogrešaka, i promatranja.  Za ovu aktivnost potrebne su nam:</w:t>
      </w:r>
    </w:p>
    <w:p w:rsidR="00E83ED8" w:rsidRPr="00826151" w:rsidRDefault="00E83ED8" w:rsidP="0082615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51">
        <w:rPr>
          <w:rFonts w:ascii="Times New Roman" w:hAnsi="Times New Roman" w:cs="Times New Roman"/>
          <w:sz w:val="24"/>
          <w:szCs w:val="24"/>
        </w:rPr>
        <w:t>dvije posude</w:t>
      </w:r>
    </w:p>
    <w:p w:rsidR="00E83ED8" w:rsidRDefault="00826151" w:rsidP="0082615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83ED8" w:rsidRPr="00826151">
        <w:rPr>
          <w:rFonts w:ascii="Times New Roman" w:hAnsi="Times New Roman" w:cs="Times New Roman"/>
          <w:sz w:val="24"/>
          <w:szCs w:val="24"/>
        </w:rPr>
        <w:t>emlja/pijesak</w:t>
      </w:r>
    </w:p>
    <w:p w:rsidR="00826151" w:rsidRPr="00826151" w:rsidRDefault="00826151" w:rsidP="0082615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čaša vode (1dl)</w:t>
      </w:r>
    </w:p>
    <w:p w:rsidR="00E83ED8" w:rsidRDefault="00E83ED8" w:rsidP="008261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151">
        <w:rPr>
          <w:rFonts w:ascii="Times New Roman" w:hAnsi="Times New Roman" w:cs="Times New Roman"/>
          <w:sz w:val="24"/>
          <w:szCs w:val="24"/>
        </w:rPr>
        <w:t>U jednu i drugu posudu neka učenici</w:t>
      </w:r>
      <w:r w:rsidR="00826151" w:rsidRPr="00826151">
        <w:rPr>
          <w:rFonts w:ascii="Times New Roman" w:hAnsi="Times New Roman" w:cs="Times New Roman"/>
          <w:sz w:val="24"/>
          <w:szCs w:val="24"/>
        </w:rPr>
        <w:t xml:space="preserve"> rukama stave</w:t>
      </w:r>
      <w:r w:rsidRPr="00826151">
        <w:rPr>
          <w:rFonts w:ascii="Times New Roman" w:hAnsi="Times New Roman" w:cs="Times New Roman"/>
          <w:sz w:val="24"/>
          <w:szCs w:val="24"/>
        </w:rPr>
        <w:t xml:space="preserve"> pijesak ili zemlju uz vašu podršku</w:t>
      </w:r>
      <w:r w:rsidR="00826151" w:rsidRPr="00826151">
        <w:rPr>
          <w:rFonts w:ascii="Times New Roman" w:hAnsi="Times New Roman" w:cs="Times New Roman"/>
          <w:sz w:val="24"/>
          <w:szCs w:val="24"/>
        </w:rPr>
        <w:t>. U jednu posudu neka uliju vode,</w:t>
      </w:r>
      <w:r w:rsidRPr="00826151">
        <w:rPr>
          <w:rFonts w:ascii="Times New Roman" w:hAnsi="Times New Roman" w:cs="Times New Roman"/>
          <w:sz w:val="24"/>
          <w:szCs w:val="24"/>
        </w:rPr>
        <w:t xml:space="preserve"> a druga </w:t>
      </w:r>
      <w:r w:rsidR="00826151" w:rsidRPr="00826151">
        <w:rPr>
          <w:rFonts w:ascii="Times New Roman" w:hAnsi="Times New Roman" w:cs="Times New Roman"/>
          <w:sz w:val="24"/>
          <w:szCs w:val="24"/>
        </w:rPr>
        <w:t xml:space="preserve">posuda </w:t>
      </w:r>
      <w:r w:rsidRPr="00826151">
        <w:rPr>
          <w:rFonts w:ascii="Times New Roman" w:hAnsi="Times New Roman" w:cs="Times New Roman"/>
          <w:sz w:val="24"/>
          <w:szCs w:val="24"/>
        </w:rPr>
        <w:t>neka osta</w:t>
      </w:r>
      <w:r w:rsidR="00826151" w:rsidRPr="00826151">
        <w:rPr>
          <w:rFonts w:ascii="Times New Roman" w:hAnsi="Times New Roman" w:cs="Times New Roman"/>
          <w:sz w:val="24"/>
          <w:szCs w:val="24"/>
        </w:rPr>
        <w:t>ne bez vode</w:t>
      </w:r>
      <w:r w:rsidRPr="00826151">
        <w:rPr>
          <w:rFonts w:ascii="Times New Roman" w:hAnsi="Times New Roman" w:cs="Times New Roman"/>
          <w:sz w:val="24"/>
          <w:szCs w:val="24"/>
        </w:rPr>
        <w:t xml:space="preserve">. Dodaju li vodu </w:t>
      </w:r>
      <w:r w:rsidR="00826151" w:rsidRPr="00826151">
        <w:rPr>
          <w:rFonts w:ascii="Times New Roman" w:hAnsi="Times New Roman" w:cs="Times New Roman"/>
          <w:sz w:val="24"/>
          <w:szCs w:val="24"/>
        </w:rPr>
        <w:t>u jednu posudu, dobit će blato samim time u jednoj posudi biti će mokra tekstura, a u drugoj suha. Pitajte učenike u kojoj je posudi mokro, a u kojoj suho.</w:t>
      </w:r>
    </w:p>
    <w:p w:rsidR="00826151" w:rsidRPr="00826151" w:rsidRDefault="00826151" w:rsidP="008261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0E86" w:rsidRPr="00430E86" w:rsidRDefault="00430E86" w:rsidP="00430E8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0E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RADNI ODGOJ </w:t>
      </w: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6">
        <w:rPr>
          <w:rFonts w:ascii="Times New Roman" w:hAnsi="Times New Roman" w:cs="Times New Roman"/>
          <w:b/>
          <w:sz w:val="24"/>
          <w:szCs w:val="24"/>
        </w:rPr>
        <w:t>Vizualna stimulacija</w:t>
      </w:r>
      <w:r w:rsidRPr="00430E86">
        <w:rPr>
          <w:rFonts w:ascii="Times New Roman" w:hAnsi="Times New Roman" w:cs="Times New Roman"/>
          <w:sz w:val="24"/>
          <w:szCs w:val="24"/>
        </w:rPr>
        <w:t>: Promatranje osoba i</w:t>
      </w:r>
      <w:r>
        <w:rPr>
          <w:rFonts w:ascii="Times New Roman" w:hAnsi="Times New Roman" w:cs="Times New Roman"/>
          <w:sz w:val="24"/>
          <w:szCs w:val="24"/>
        </w:rPr>
        <w:t xml:space="preserve"> predmeta kroz prozirnu tkaninu:</w:t>
      </w: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6">
        <w:rPr>
          <w:rFonts w:ascii="Times New Roman" w:hAnsi="Times New Roman" w:cs="Times New Roman"/>
          <w:sz w:val="24"/>
          <w:szCs w:val="24"/>
        </w:rPr>
        <w:t>Za ovu a</w:t>
      </w:r>
      <w:r>
        <w:rPr>
          <w:rFonts w:ascii="Times New Roman" w:hAnsi="Times New Roman" w:cs="Times New Roman"/>
          <w:sz w:val="24"/>
          <w:szCs w:val="24"/>
        </w:rPr>
        <w:t>ktivnost potražite prozirne tka</w:t>
      </w:r>
      <w:r w:rsidRPr="00430E86">
        <w:rPr>
          <w:rFonts w:ascii="Times New Roman" w:hAnsi="Times New Roman" w:cs="Times New Roman"/>
          <w:sz w:val="24"/>
          <w:szCs w:val="24"/>
        </w:rPr>
        <w:t xml:space="preserve">nine koje imate kod kuće ( npr. </w:t>
      </w:r>
      <w:proofErr w:type="spellStart"/>
      <w:r w:rsidRPr="00430E86">
        <w:rPr>
          <w:rFonts w:ascii="Times New Roman" w:hAnsi="Times New Roman" w:cs="Times New Roman"/>
          <w:sz w:val="24"/>
          <w:szCs w:val="24"/>
        </w:rPr>
        <w:t>tetra</w:t>
      </w:r>
      <w:proofErr w:type="spellEnd"/>
      <w:r w:rsidRPr="00430E86">
        <w:rPr>
          <w:rFonts w:ascii="Times New Roman" w:hAnsi="Times New Roman" w:cs="Times New Roman"/>
          <w:sz w:val="24"/>
          <w:szCs w:val="24"/>
        </w:rPr>
        <w:t xml:space="preserve"> pelene, gaze, bluze, papiri ili folije za zamatanje sl.) </w:t>
      </w:r>
    </w:p>
    <w:p w:rsidR="00430E86" w:rsidRDefault="00430E86" w:rsidP="00430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6">
        <w:rPr>
          <w:rFonts w:ascii="Times New Roman" w:hAnsi="Times New Roman" w:cs="Times New Roman"/>
          <w:sz w:val="24"/>
          <w:szCs w:val="24"/>
        </w:rPr>
        <w:t xml:space="preserve">Prekrijte djetetu oči s prozirnom tkaninom i neka kroz tkaninu gleda prema izvoru svjetla: prozoru, lampi i sl.  </w:t>
      </w:r>
    </w:p>
    <w:p w:rsidR="00430E86" w:rsidRDefault="00430E86" w:rsidP="00430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6">
        <w:rPr>
          <w:rFonts w:ascii="Times New Roman" w:hAnsi="Times New Roman" w:cs="Times New Roman"/>
          <w:sz w:val="24"/>
          <w:szCs w:val="24"/>
        </w:rPr>
        <w:t xml:space="preserve">Obratite pažnji da li dijete preferira neku boju ili tkaninu više od druge  </w:t>
      </w:r>
    </w:p>
    <w:p w:rsidR="00430E86" w:rsidRPr="00BA76BF" w:rsidRDefault="00430E86" w:rsidP="00430E8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6">
        <w:rPr>
          <w:rFonts w:ascii="Times New Roman" w:hAnsi="Times New Roman" w:cs="Times New Roman"/>
          <w:sz w:val="24"/>
          <w:szCs w:val="24"/>
        </w:rPr>
        <w:t>Potaknite dijete da samo odabere maramu/ tkaninu i stavi ju na lice</w:t>
      </w: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430E86" w:rsidRDefault="00430E86" w:rsidP="00430E8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SKRB O SEBI</w:t>
      </w:r>
    </w:p>
    <w:p w:rsidR="00BA76BF" w:rsidRDefault="00654599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599">
        <w:rPr>
          <w:rFonts w:ascii="Times New Roman" w:hAnsi="Times New Roman" w:cs="Times New Roman"/>
          <w:sz w:val="24"/>
          <w:szCs w:val="24"/>
        </w:rPr>
        <w:t xml:space="preserve">Odijevanje – odijevanje </w:t>
      </w:r>
      <w:r w:rsidR="009A6C91">
        <w:rPr>
          <w:rFonts w:ascii="Times New Roman" w:hAnsi="Times New Roman" w:cs="Times New Roman"/>
          <w:sz w:val="24"/>
          <w:szCs w:val="24"/>
        </w:rPr>
        <w:t>jednostavnih osnovnih predmeta i</w:t>
      </w:r>
      <w:r w:rsidRPr="00654599">
        <w:rPr>
          <w:rFonts w:ascii="Times New Roman" w:hAnsi="Times New Roman" w:cs="Times New Roman"/>
          <w:sz w:val="24"/>
          <w:szCs w:val="24"/>
        </w:rPr>
        <w:t xml:space="preserve"> obuće </w:t>
      </w:r>
    </w:p>
    <w:p w:rsidR="00BA76BF" w:rsidRDefault="00D11C80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linku ispod </w:t>
      </w:r>
      <w:r w:rsidR="009A6C91">
        <w:rPr>
          <w:rFonts w:ascii="Times New Roman" w:hAnsi="Times New Roman" w:cs="Times New Roman"/>
          <w:sz w:val="24"/>
          <w:szCs w:val="24"/>
        </w:rPr>
        <w:t>je kviz vezan za odijevanje. Zajednički riješ</w:t>
      </w:r>
      <w:r w:rsidR="00BA76BF">
        <w:rPr>
          <w:rFonts w:ascii="Times New Roman" w:hAnsi="Times New Roman" w:cs="Times New Roman"/>
          <w:sz w:val="24"/>
          <w:szCs w:val="24"/>
        </w:rPr>
        <w:t xml:space="preserve">iti </w:t>
      </w:r>
      <w:r w:rsidR="007F771F">
        <w:rPr>
          <w:rFonts w:ascii="Times New Roman" w:hAnsi="Times New Roman" w:cs="Times New Roman"/>
          <w:sz w:val="24"/>
          <w:szCs w:val="24"/>
        </w:rPr>
        <w:t xml:space="preserve">sa djetetom </w:t>
      </w:r>
      <w:r w:rsidR="00BA76BF">
        <w:rPr>
          <w:rFonts w:ascii="Times New Roman" w:hAnsi="Times New Roman" w:cs="Times New Roman"/>
          <w:sz w:val="24"/>
          <w:szCs w:val="24"/>
        </w:rPr>
        <w:t>uz verbalnu i fizičku pomoć:</w:t>
      </w:r>
    </w:p>
    <w:p w:rsidR="00430E86" w:rsidRPr="00BA76BF" w:rsidRDefault="007F771F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6C91" w:rsidRPr="00434C46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https://wordwall.net/hr/resource/24453837/odijevanje</w:t>
        </w:r>
      </w:hyperlink>
    </w:p>
    <w:p w:rsidR="009A6C91" w:rsidRDefault="009A6C91" w:rsidP="00430E8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430E86" w:rsidRPr="00430E86" w:rsidRDefault="00430E86" w:rsidP="00430E86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TJELESNA I ZDRAVSTVENA KULTURA</w:t>
      </w:r>
    </w:p>
    <w:p w:rsidR="00434C46" w:rsidRDefault="00434C46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4C46">
        <w:rPr>
          <w:rFonts w:ascii="Times New Roman" w:hAnsi="Times New Roman" w:cs="Times New Roman"/>
          <w:sz w:val="24"/>
          <w:szCs w:val="24"/>
        </w:rPr>
        <w:t xml:space="preserve">Hvatanje i bacanje </w:t>
      </w:r>
      <w:r>
        <w:rPr>
          <w:rFonts w:ascii="Times New Roman" w:hAnsi="Times New Roman" w:cs="Times New Roman"/>
          <w:sz w:val="24"/>
          <w:szCs w:val="24"/>
        </w:rPr>
        <w:t>kotrljajuće lopte</w:t>
      </w:r>
      <w:r w:rsidRPr="00434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Vođenje (nošenje lopte u hodu).</w:t>
      </w:r>
      <w:r w:rsidRPr="00434C46">
        <w:rPr>
          <w:rFonts w:ascii="Times New Roman" w:hAnsi="Times New Roman" w:cs="Times New Roman"/>
          <w:sz w:val="24"/>
          <w:szCs w:val="24"/>
        </w:rPr>
        <w:t xml:space="preserve"> </w:t>
      </w:r>
      <w:r w:rsidR="00BA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34C46">
        <w:rPr>
          <w:rFonts w:ascii="Times New Roman" w:hAnsi="Times New Roman" w:cs="Times New Roman"/>
          <w:sz w:val="24"/>
          <w:szCs w:val="24"/>
        </w:rPr>
        <w:t>gra s loptom u krugu sa članovima obitelji.</w:t>
      </w: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6BF" w:rsidRDefault="00BA76BF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6BF" w:rsidRPr="00BA76BF" w:rsidRDefault="00BA76BF" w:rsidP="00430E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76BF" w:rsidRDefault="00BA76BF" w:rsidP="00BA76B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A76BF">
        <w:rPr>
          <w:rFonts w:ascii="Times New Roman" w:eastAsia="Times New Roman" w:hAnsi="Times New Roman"/>
          <w:sz w:val="24"/>
          <w:szCs w:val="24"/>
          <w:lang w:eastAsia="ru-RU" w:bidi="ru-RU"/>
        </w:rPr>
        <w:t>Poštovani roditelji, navedene aktivnosti su prijedlog aktivnosti koje pokušajte uklopiti u Vašu svakodnevicu.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7.OOS, </w:t>
      </w:r>
    </w:p>
    <w:p w:rsidR="00BA76BF" w:rsidRPr="00BA76BF" w:rsidRDefault="00BA76BF" w:rsidP="00BA76B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 xml:space="preserve">Razrednica Marina Klasić,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 w:bidi="ru-RU"/>
        </w:rPr>
        <w:t>mag.rehab.educ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sectPr w:rsidR="00BA76BF" w:rsidRPr="00BA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040"/>
    <w:multiLevelType w:val="hybridMultilevel"/>
    <w:tmpl w:val="51907BBE"/>
    <w:lvl w:ilvl="0" w:tplc="16704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55A57"/>
    <w:multiLevelType w:val="hybridMultilevel"/>
    <w:tmpl w:val="FEDCC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20E5D"/>
    <w:multiLevelType w:val="hybridMultilevel"/>
    <w:tmpl w:val="87904868"/>
    <w:lvl w:ilvl="0" w:tplc="5DE8F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86"/>
    <w:rsid w:val="00430E86"/>
    <w:rsid w:val="00434C46"/>
    <w:rsid w:val="00654599"/>
    <w:rsid w:val="007F771F"/>
    <w:rsid w:val="00807830"/>
    <w:rsid w:val="00826151"/>
    <w:rsid w:val="009A6C91"/>
    <w:rsid w:val="00BA76BF"/>
    <w:rsid w:val="00D11C80"/>
    <w:rsid w:val="00E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D40"/>
  <w15:chartTrackingRefBased/>
  <w15:docId w15:val="{E5274CAA-C137-449B-91D7-9BB0C0D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E8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24453837/odijeva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2021-11-03T14:50:00Z</dcterms:created>
  <dcterms:modified xsi:type="dcterms:W3CDTF">2021-11-03T19:16:00Z</dcterms:modified>
</cp:coreProperties>
</file>